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9325" w14:textId="77777777" w:rsidR="00B26696" w:rsidRPr="006308AF" w:rsidRDefault="00B26696" w:rsidP="00B26696">
      <w:pPr>
        <w:pStyle w:val="Sinespaciado"/>
        <w:jc w:val="center"/>
        <w:rPr>
          <w:rFonts w:ascii="Arial" w:hAnsi="Arial" w:cs="Arial"/>
          <w:kern w:val="36"/>
          <w:lang w:eastAsia="es-MX"/>
        </w:rPr>
      </w:pPr>
      <w:r w:rsidRPr="00BE5522">
        <w:rPr>
          <w:rFonts w:ascii="Arial" w:hAnsi="Arial" w:cs="Arial"/>
          <w:noProof/>
          <w:kern w:val="36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167EAB7E" wp14:editId="1485BF91">
            <wp:simplePos x="0" y="0"/>
            <wp:positionH relativeFrom="column">
              <wp:posOffset>-8890</wp:posOffset>
            </wp:positionH>
            <wp:positionV relativeFrom="paragraph">
              <wp:posOffset>-241300</wp:posOffset>
            </wp:positionV>
            <wp:extent cx="1117600" cy="629285"/>
            <wp:effectExtent l="19050" t="0" r="6350" b="0"/>
            <wp:wrapThrough wrapText="bothSides">
              <wp:wrapPolygon edited="0">
                <wp:start x="-368" y="0"/>
                <wp:lineTo x="-368" y="20924"/>
                <wp:lineTo x="21723" y="20924"/>
                <wp:lineTo x="21723" y="0"/>
                <wp:lineTo x="-368" y="0"/>
              </wp:wrapPolygon>
            </wp:wrapThrough>
            <wp:docPr id="8" name="Imagen 1" descr="Jubileo 2025: ¿Qué es la Puerta del Perdón y Cómo Vivir la Misericor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bileo 2025: ¿Qué es la Puerta del Perdón y Cómo Vivir la Misericordi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08AF">
        <w:rPr>
          <w:rFonts w:ascii="Arial" w:hAnsi="Arial" w:cs="Arial"/>
          <w:kern w:val="36"/>
          <w:lang w:eastAsia="es-MX"/>
        </w:rPr>
        <w:t>¡LEER PARA CONOCER, CONOCER PARA AMAR!</w:t>
      </w:r>
    </w:p>
    <w:p w14:paraId="338EDAAB" w14:textId="77777777" w:rsidR="00B26696" w:rsidRPr="006308AF" w:rsidRDefault="00B26696" w:rsidP="00B26696">
      <w:pPr>
        <w:pStyle w:val="Sinespaciado"/>
        <w:jc w:val="center"/>
        <w:rPr>
          <w:rFonts w:ascii="Arial" w:hAnsi="Arial" w:cs="Arial"/>
          <w:kern w:val="36"/>
          <w:sz w:val="8"/>
          <w:szCs w:val="8"/>
          <w:lang w:eastAsia="es-MX"/>
        </w:rPr>
      </w:pPr>
    </w:p>
    <w:p w14:paraId="0A679F00" w14:textId="77777777" w:rsidR="00B26696" w:rsidRPr="006308AF" w:rsidRDefault="00B26696" w:rsidP="00B26696">
      <w:pPr>
        <w:pStyle w:val="Sinespaciado"/>
        <w:jc w:val="center"/>
        <w:rPr>
          <w:rFonts w:ascii="Arial" w:hAnsi="Arial" w:cs="Arial"/>
          <w:b/>
          <w:kern w:val="36"/>
          <w:lang w:eastAsia="es-MX"/>
        </w:rPr>
      </w:pPr>
      <w:r w:rsidRPr="006308AF">
        <w:rPr>
          <w:rFonts w:ascii="Arial" w:hAnsi="Arial" w:cs="Arial"/>
          <w:kern w:val="36"/>
          <w:lang w:eastAsia="es-MX"/>
        </w:rPr>
        <w:t>Tema:</w:t>
      </w:r>
      <w:r w:rsidRPr="006308AF">
        <w:rPr>
          <w:rFonts w:ascii="Arial" w:hAnsi="Arial" w:cs="Arial"/>
          <w:b/>
          <w:kern w:val="36"/>
          <w:lang w:eastAsia="es-MX"/>
        </w:rPr>
        <w:t xml:space="preserve"> “El Perdón en el Año Jubilar Peregrinos de Esperanza”</w:t>
      </w:r>
    </w:p>
    <w:p w14:paraId="444B846A" w14:textId="77777777" w:rsidR="00B26696" w:rsidRPr="00FA37F7" w:rsidRDefault="00B26696" w:rsidP="00B26696">
      <w:pPr>
        <w:pStyle w:val="Sinespaciado"/>
        <w:jc w:val="center"/>
        <w:rPr>
          <w:rFonts w:ascii="Arial" w:hAnsi="Arial" w:cs="Arial"/>
          <w:b/>
          <w:kern w:val="36"/>
          <w:sz w:val="14"/>
          <w:szCs w:val="14"/>
          <w:lang w:eastAsia="es-MX"/>
        </w:rPr>
      </w:pPr>
    </w:p>
    <w:p w14:paraId="20239FF1" w14:textId="77777777" w:rsidR="00B26696" w:rsidRPr="003212E4" w:rsidRDefault="00B26696" w:rsidP="00B26696">
      <w:pPr>
        <w:shd w:val="clear" w:color="auto" w:fill="FFFFFF"/>
        <w:spacing w:after="0" w:line="305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827"/>
          <w:spacing w:val="-3"/>
          <w:kern w:val="36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111827"/>
          <w:spacing w:val="-3"/>
          <w:kern w:val="36"/>
          <w:sz w:val="24"/>
          <w:szCs w:val="24"/>
          <w:lang w:eastAsia="es-MX"/>
        </w:rPr>
        <w:t>1.- ¿Qué es el perdón en la vida cristiana?</w:t>
      </w:r>
      <w:r w:rsidRPr="003212E4">
        <w:rPr>
          <w:rFonts w:ascii="Arial" w:eastAsia="Times New Roman" w:hAnsi="Arial" w:cs="Arial"/>
          <w:bCs/>
          <w:color w:val="111827"/>
          <w:spacing w:val="-3"/>
          <w:kern w:val="36"/>
          <w:sz w:val="24"/>
          <w:szCs w:val="24"/>
          <w:lang w:eastAsia="es-MX"/>
        </w:rPr>
        <w:t xml:space="preserve"> El perdón</w:t>
      </w:r>
      <w:r>
        <w:rPr>
          <w:rFonts w:ascii="Arial" w:eastAsia="Times New Roman" w:hAnsi="Arial" w:cs="Arial"/>
          <w:bCs/>
          <w:color w:val="111827"/>
          <w:spacing w:val="-3"/>
          <w:kern w:val="36"/>
          <w:sz w:val="24"/>
          <w:szCs w:val="24"/>
          <w:lang w:eastAsia="es-MX"/>
        </w:rPr>
        <w:t xml:space="preserve"> es una de las gracias más profundas que Dios nos concede, tanto para otorgarlo como para recibirlo.</w:t>
      </w:r>
    </w:p>
    <w:p w14:paraId="11BB9454" w14:textId="77777777" w:rsidR="00B26696" w:rsidRPr="00FA37F7" w:rsidRDefault="00B26696" w:rsidP="00B26696">
      <w:pPr>
        <w:pStyle w:val="Sinespaciado"/>
        <w:jc w:val="both"/>
        <w:rPr>
          <w:rFonts w:ascii="Arial" w:hAnsi="Arial" w:cs="Arial"/>
          <w:b/>
          <w:bCs/>
          <w:color w:val="111827"/>
          <w:spacing w:val="-3"/>
          <w:kern w:val="36"/>
          <w:sz w:val="12"/>
          <w:szCs w:val="12"/>
          <w:lang w:eastAsia="es-MX"/>
        </w:rPr>
      </w:pPr>
    </w:p>
    <w:p w14:paraId="643621B2" w14:textId="77777777" w:rsidR="00B26696" w:rsidRPr="003212E4" w:rsidRDefault="00B26696" w:rsidP="00B26696">
      <w:pPr>
        <w:pStyle w:val="Sinespaciado"/>
        <w:jc w:val="both"/>
        <w:rPr>
          <w:rFonts w:ascii="Arial" w:hAnsi="Arial" w:cs="Arial"/>
          <w:kern w:val="0"/>
          <w:sz w:val="24"/>
          <w:szCs w:val="24"/>
          <w:lang w:eastAsia="es-MX"/>
        </w:rPr>
      </w:pPr>
      <w:r w:rsidRPr="003212E4">
        <w:rPr>
          <w:rFonts w:ascii="Arial" w:hAnsi="Arial" w:cs="Arial"/>
          <w:b/>
          <w:bCs/>
          <w:color w:val="111827"/>
          <w:spacing w:val="-3"/>
          <w:kern w:val="36"/>
          <w:sz w:val="24"/>
          <w:szCs w:val="24"/>
          <w:lang w:eastAsia="es-MX"/>
        </w:rPr>
        <w:t xml:space="preserve">2.-  ¿Qué representa para los católicos este Año Jubilar?  </w:t>
      </w:r>
      <w:r w:rsidRPr="003212E4"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  <w:t>El Año Jubilar, instaurado en la tradición católica desde el Antiguo Testamento y enriquecido por la enseñanza de Cristo, es un tiempo especial de gracia, conversión y reconciliación. Es, en esencia, una invitación divina a experimentar el amor sanador de Dios en toda su plenitud.</w:t>
      </w:r>
    </w:p>
    <w:p w14:paraId="0BB798F0" w14:textId="77777777" w:rsidR="00B26696" w:rsidRPr="00BE5522" w:rsidRDefault="00B26696" w:rsidP="00B26696">
      <w:pPr>
        <w:pStyle w:val="Sinespaciado"/>
        <w:jc w:val="both"/>
        <w:rPr>
          <w:rFonts w:ascii="Arial" w:hAnsi="Arial" w:cs="Arial"/>
          <w:b/>
          <w:bCs/>
          <w:color w:val="111827"/>
          <w:spacing w:val="-3"/>
          <w:kern w:val="36"/>
          <w:sz w:val="6"/>
          <w:szCs w:val="6"/>
          <w:lang w:eastAsia="es-MX"/>
        </w:rPr>
      </w:pPr>
    </w:p>
    <w:p w14:paraId="1D72D88D" w14:textId="77777777" w:rsidR="00B26696" w:rsidRDefault="00B26696" w:rsidP="00B26696">
      <w:pPr>
        <w:pStyle w:val="Sinespaciado"/>
        <w:jc w:val="both"/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</w:pPr>
      <w:r>
        <w:rPr>
          <w:rFonts w:ascii="Arial" w:hAnsi="Arial" w:cs="Arial"/>
          <w:b/>
          <w:bCs/>
          <w:noProof/>
          <w:color w:val="111827"/>
          <w:spacing w:val="-3"/>
          <w:kern w:val="36"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6A12D964" wp14:editId="702AC89D">
            <wp:simplePos x="0" y="0"/>
            <wp:positionH relativeFrom="column">
              <wp:posOffset>-8890</wp:posOffset>
            </wp:positionH>
            <wp:positionV relativeFrom="paragraph">
              <wp:posOffset>15875</wp:posOffset>
            </wp:positionV>
            <wp:extent cx="1153160" cy="652780"/>
            <wp:effectExtent l="19050" t="0" r="8890" b="0"/>
            <wp:wrapThrough wrapText="bothSides">
              <wp:wrapPolygon edited="0">
                <wp:start x="-357" y="0"/>
                <wp:lineTo x="-357" y="20802"/>
                <wp:lineTo x="21767" y="20802"/>
                <wp:lineTo x="21767" y="0"/>
                <wp:lineTo x="-357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73A0">
        <w:rPr>
          <w:rFonts w:ascii="Arial" w:hAnsi="Arial" w:cs="Arial"/>
          <w:b/>
          <w:bCs/>
          <w:color w:val="111827"/>
          <w:spacing w:val="-3"/>
          <w:kern w:val="36"/>
          <w:sz w:val="24"/>
          <w:szCs w:val="24"/>
          <w:lang w:eastAsia="es-MX"/>
        </w:rPr>
        <w:t>3.- ¿Cuál es la esencia y corazón del Jubileo?</w:t>
      </w:r>
      <w:r w:rsidRPr="00F773A0">
        <w:rPr>
          <w:rFonts w:ascii="Arial" w:hAnsi="Arial" w:cs="Arial"/>
          <w:bCs/>
          <w:color w:val="111827"/>
          <w:spacing w:val="-3"/>
          <w:kern w:val="36"/>
          <w:sz w:val="24"/>
          <w:szCs w:val="24"/>
          <w:lang w:eastAsia="es-MX"/>
        </w:rPr>
        <w:t xml:space="preserve"> La esencia de una Año Jubilar</w:t>
      </w:r>
      <w:r w:rsidRPr="00F773A0"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  <w:t>se encuentra en la misericordia. Tal como enseñó el Papa Francisco en el Jubileo Extraordinario de la Misericordia (2015-2016), "La misericordia es el acto supremo con el cual Dios viene a nuestro encuentro". Es en este contexto donde el perdón adquiere una dimensión especial: no se trata solo de un acto humano de reconciliación, sino de un encuentro profundo con el Corazón de Dios.</w:t>
      </w:r>
    </w:p>
    <w:p w14:paraId="59EA56E3" w14:textId="77777777" w:rsidR="00B26696" w:rsidRPr="006308AF" w:rsidRDefault="00B26696" w:rsidP="00B26696">
      <w:pPr>
        <w:pStyle w:val="Sinespaciado"/>
        <w:jc w:val="both"/>
        <w:rPr>
          <w:rFonts w:ascii="Arial" w:hAnsi="Arial" w:cs="Arial"/>
          <w:kern w:val="0"/>
          <w:sz w:val="14"/>
          <w:szCs w:val="14"/>
          <w:lang w:eastAsia="es-MX"/>
        </w:rPr>
      </w:pPr>
    </w:p>
    <w:p w14:paraId="0E142F1D" w14:textId="77777777" w:rsidR="00B26696" w:rsidRPr="00F773A0" w:rsidRDefault="00B26696" w:rsidP="00B26696">
      <w:pPr>
        <w:pStyle w:val="Sinespaciado"/>
        <w:jc w:val="both"/>
        <w:rPr>
          <w:rFonts w:ascii="Arial" w:hAnsi="Arial" w:cs="Arial"/>
          <w:kern w:val="0"/>
          <w:sz w:val="24"/>
          <w:szCs w:val="24"/>
          <w:lang w:eastAsia="es-MX"/>
        </w:rPr>
      </w:pPr>
      <w:r w:rsidRPr="006308AF">
        <w:rPr>
          <w:rFonts w:ascii="Arial" w:hAnsi="Arial" w:cs="Arial"/>
          <w:b/>
          <w:bCs/>
          <w:noProof/>
          <w:color w:val="111827"/>
          <w:spacing w:val="-3"/>
          <w:kern w:val="36"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45F0F78" wp14:editId="3DE13FBE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1141095" cy="795020"/>
            <wp:effectExtent l="19050" t="0" r="1905" b="0"/>
            <wp:wrapThrough wrapText="bothSides">
              <wp:wrapPolygon edited="0">
                <wp:start x="-361" y="0"/>
                <wp:lineTo x="-361" y="21220"/>
                <wp:lineTo x="21636" y="21220"/>
                <wp:lineTo x="21636" y="0"/>
                <wp:lineTo x="-361" y="0"/>
              </wp:wrapPolygon>
            </wp:wrapThrough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73A0">
        <w:rPr>
          <w:rFonts w:ascii="Arial" w:hAnsi="Arial" w:cs="Arial"/>
          <w:b/>
          <w:bCs/>
          <w:color w:val="111827"/>
          <w:spacing w:val="-3"/>
          <w:kern w:val="36"/>
          <w:sz w:val="24"/>
          <w:szCs w:val="24"/>
          <w:lang w:eastAsia="es-MX"/>
        </w:rPr>
        <w:t xml:space="preserve">4.- ¿Cómo mostró Jesús el Perdón en su vida y ministerio? </w:t>
      </w:r>
      <w:r w:rsidRPr="00F773A0"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  <w:t>Jesús, en su vida y ministerio, mostró con claridad que el perdón es una piedra angular del Reino de Dios. Desde su encuentro con la mujer adúltera (</w:t>
      </w:r>
      <w:proofErr w:type="spellStart"/>
      <w:r w:rsidRPr="00F773A0"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  <w:t>Jn</w:t>
      </w:r>
      <w:proofErr w:type="spellEnd"/>
      <w:r w:rsidRPr="00F773A0"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  <w:t xml:space="preserve"> 8,1-11) hasta su oración en la cruz por aquellos que lo crucificaban (</w:t>
      </w:r>
      <w:proofErr w:type="spellStart"/>
      <w:r w:rsidRPr="00F773A0"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  <w:t>Lc</w:t>
      </w:r>
      <w:proofErr w:type="spellEnd"/>
      <w:r w:rsidRPr="00F773A0"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  <w:t xml:space="preserve"> 23,34), el Señor nos llama a vivir esta misma misericordia. En un Año Jubilar, se nos ofrece una oportunidad única para reconciliarnos con Dios, con nuestros hermanos y con nosotros mismos.</w:t>
      </w:r>
    </w:p>
    <w:p w14:paraId="37602D8C" w14:textId="77777777" w:rsidR="00B26696" w:rsidRPr="00FA37F7" w:rsidRDefault="00B26696" w:rsidP="00B26696">
      <w:pPr>
        <w:pStyle w:val="Sinespaciado"/>
        <w:jc w:val="both"/>
        <w:rPr>
          <w:rFonts w:ascii="Arial" w:hAnsi="Arial" w:cs="Arial"/>
          <w:b/>
          <w:bCs/>
          <w:color w:val="111827"/>
          <w:spacing w:val="-3"/>
          <w:kern w:val="36"/>
          <w:sz w:val="12"/>
          <w:szCs w:val="12"/>
          <w:lang w:eastAsia="es-MX"/>
        </w:rPr>
      </w:pPr>
    </w:p>
    <w:p w14:paraId="7FC02EAB" w14:textId="77777777" w:rsidR="00B26696" w:rsidRPr="00F773A0" w:rsidRDefault="00B26696" w:rsidP="00B26696">
      <w:pPr>
        <w:pStyle w:val="Sinespaciado"/>
        <w:jc w:val="both"/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</w:pPr>
      <w:r>
        <w:rPr>
          <w:rFonts w:ascii="Arial" w:hAnsi="Arial" w:cs="Arial"/>
          <w:b/>
          <w:bCs/>
          <w:noProof/>
          <w:color w:val="111827"/>
          <w:spacing w:val="-3"/>
          <w:kern w:val="36"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5572B00" wp14:editId="7C1963B5">
            <wp:simplePos x="0" y="0"/>
            <wp:positionH relativeFrom="column">
              <wp:posOffset>-8890</wp:posOffset>
            </wp:positionH>
            <wp:positionV relativeFrom="paragraph">
              <wp:posOffset>26670</wp:posOffset>
            </wp:positionV>
            <wp:extent cx="1096645" cy="676275"/>
            <wp:effectExtent l="19050" t="0" r="8255" b="0"/>
            <wp:wrapThrough wrapText="bothSides">
              <wp:wrapPolygon edited="0">
                <wp:start x="-375" y="0"/>
                <wp:lineTo x="-375" y="21296"/>
                <wp:lineTo x="21763" y="21296"/>
                <wp:lineTo x="21763" y="0"/>
                <wp:lineTo x="-375" y="0"/>
              </wp:wrapPolygon>
            </wp:wrapThrough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73A0">
        <w:rPr>
          <w:rFonts w:ascii="Arial" w:hAnsi="Arial" w:cs="Arial"/>
          <w:b/>
          <w:bCs/>
          <w:color w:val="111827"/>
          <w:spacing w:val="-3"/>
          <w:kern w:val="36"/>
          <w:sz w:val="24"/>
          <w:szCs w:val="24"/>
          <w:lang w:eastAsia="es-MX"/>
        </w:rPr>
        <w:t xml:space="preserve">5.- ¿Por qué podemos decir que el perdón libera? </w:t>
      </w:r>
      <w:r w:rsidRPr="00F773A0"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  <w:t>El acto de perdonar no solo beneficia al otro; también libera nuestro corazón de cargas innecesarias. Muchas veces, al aferrarnos al rencor o a la falta de reconciliación, nos privamos de la paz interior que Cristo desea para nosotros. Durante el Año Jubilar, se nos invita a confiar en la gracia transformadora de Dios, quien puede sanar incluso las heridas más profundas.</w:t>
      </w:r>
    </w:p>
    <w:p w14:paraId="0ACB5C06" w14:textId="77777777" w:rsidR="00B26696" w:rsidRPr="00BE5522" w:rsidRDefault="00B26696" w:rsidP="00B26696">
      <w:pPr>
        <w:pStyle w:val="Sinespaciado"/>
        <w:jc w:val="both"/>
        <w:rPr>
          <w:rFonts w:ascii="Arial" w:hAnsi="Arial" w:cs="Arial"/>
          <w:kern w:val="0"/>
          <w:sz w:val="12"/>
          <w:szCs w:val="12"/>
          <w:lang w:eastAsia="es-MX"/>
        </w:rPr>
      </w:pPr>
    </w:p>
    <w:p w14:paraId="3695F612" w14:textId="77777777" w:rsidR="00B26696" w:rsidRDefault="00B26696" w:rsidP="00B26696">
      <w:pPr>
        <w:pStyle w:val="Sinespaciado"/>
        <w:jc w:val="both"/>
        <w:rPr>
          <w:rFonts w:ascii="Arial" w:hAnsi="Arial" w:cs="Arial"/>
          <w:b/>
          <w:kern w:val="0"/>
          <w:sz w:val="24"/>
          <w:szCs w:val="24"/>
          <w:bdr w:val="none" w:sz="0" w:space="0" w:color="auto" w:frame="1"/>
          <w:lang w:eastAsia="es-MX"/>
        </w:rPr>
      </w:pPr>
      <w:r w:rsidRPr="006308AF">
        <w:rPr>
          <w:rFonts w:ascii="Arial" w:hAnsi="Arial" w:cs="Arial"/>
          <w:b/>
          <w:bCs/>
          <w:noProof/>
          <w:color w:val="111827"/>
          <w:spacing w:val="-3"/>
          <w:kern w:val="36"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7513063F" wp14:editId="75E38383">
            <wp:simplePos x="0" y="0"/>
            <wp:positionH relativeFrom="column">
              <wp:posOffset>-8890</wp:posOffset>
            </wp:positionH>
            <wp:positionV relativeFrom="paragraph">
              <wp:posOffset>1905</wp:posOffset>
            </wp:positionV>
            <wp:extent cx="1037590" cy="819150"/>
            <wp:effectExtent l="19050" t="0" r="0" b="0"/>
            <wp:wrapThrough wrapText="bothSides">
              <wp:wrapPolygon edited="0">
                <wp:start x="-397" y="0"/>
                <wp:lineTo x="-397" y="21098"/>
                <wp:lineTo x="21415" y="21098"/>
                <wp:lineTo x="21415" y="0"/>
                <wp:lineTo x="-397" y="0"/>
              </wp:wrapPolygon>
            </wp:wrapThrough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7BFF">
        <w:rPr>
          <w:rFonts w:ascii="Arial" w:hAnsi="Arial" w:cs="Arial"/>
          <w:b/>
          <w:bCs/>
          <w:color w:val="111827"/>
          <w:spacing w:val="-3"/>
          <w:kern w:val="36"/>
          <w:sz w:val="24"/>
          <w:szCs w:val="24"/>
          <w:lang w:eastAsia="es-MX"/>
        </w:rPr>
        <w:t xml:space="preserve">6.- ¿Por qué podemos decir que las Obras de Misericordia son una Puerta al Perdón? </w:t>
      </w:r>
      <w:r w:rsidRPr="00CE7BFF">
        <w:rPr>
          <w:rFonts w:ascii="Arial" w:hAnsi="Arial" w:cs="Arial"/>
          <w:kern w:val="0"/>
          <w:sz w:val="24"/>
          <w:szCs w:val="24"/>
          <w:bdr w:val="none" w:sz="0" w:space="0" w:color="auto" w:frame="1"/>
          <w:lang w:eastAsia="es-MX"/>
        </w:rPr>
        <w:t xml:space="preserve">El Jubileo no se trata únicamente de recibir el perdón, sino también de convertirnos en instrumentos de misericordia. Las obras de misericordia corporales y espirituales nos recuerdan que somos llamados a reflejar la bondad de Dios en nuestras relaciones cotidianas. Entre ellas, "perdonar las ofensas" ocupa un lugar especial. Este año, reflexionemos: </w:t>
      </w:r>
      <w:r w:rsidRPr="00CE7BFF">
        <w:rPr>
          <w:rFonts w:ascii="Arial" w:hAnsi="Arial" w:cs="Arial"/>
          <w:b/>
          <w:kern w:val="0"/>
          <w:sz w:val="24"/>
          <w:szCs w:val="24"/>
          <w:bdr w:val="none" w:sz="0" w:space="0" w:color="auto" w:frame="1"/>
          <w:lang w:eastAsia="es-MX"/>
        </w:rPr>
        <w:t>¿A quiénes necesitamos perdonar? ¿A quiénes debemos pedir perdón?</w:t>
      </w:r>
    </w:p>
    <w:p w14:paraId="320DEA9B" w14:textId="77777777" w:rsidR="00B26696" w:rsidRPr="00BE5522" w:rsidRDefault="00B26696" w:rsidP="00B26696">
      <w:pPr>
        <w:pStyle w:val="Sinespaciado"/>
        <w:jc w:val="both"/>
        <w:rPr>
          <w:rFonts w:ascii="Arial" w:hAnsi="Arial" w:cs="Arial"/>
          <w:b/>
          <w:kern w:val="0"/>
          <w:sz w:val="10"/>
          <w:szCs w:val="10"/>
          <w:bdr w:val="none" w:sz="0" w:space="0" w:color="auto" w:frame="1"/>
          <w:lang w:eastAsia="es-MX"/>
        </w:rPr>
      </w:pPr>
    </w:p>
    <w:p w14:paraId="5AEDFC85" w14:textId="77777777" w:rsidR="00B26696" w:rsidRPr="006308AF" w:rsidRDefault="00B26696" w:rsidP="00B26696">
      <w:pPr>
        <w:pStyle w:val="Sinespaciado"/>
        <w:jc w:val="both"/>
        <w:rPr>
          <w:rFonts w:ascii="Arial" w:hAnsi="Arial" w:cs="Arial"/>
          <w:b/>
          <w:kern w:val="0"/>
          <w:sz w:val="24"/>
          <w:szCs w:val="24"/>
          <w:lang w:eastAsia="es-MX"/>
        </w:rPr>
      </w:pPr>
      <w:r w:rsidRPr="006308AF">
        <w:rPr>
          <w:rFonts w:ascii="Arial" w:hAnsi="Arial" w:cs="Arial"/>
          <w:b/>
          <w:noProof/>
          <w:kern w:val="0"/>
          <w:sz w:val="24"/>
          <w:szCs w:val="24"/>
          <w:bdr w:val="none" w:sz="0" w:space="0" w:color="auto" w:frame="1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43936B2" wp14:editId="11F4191E">
            <wp:simplePos x="0" y="0"/>
            <wp:positionH relativeFrom="column">
              <wp:posOffset>15240</wp:posOffset>
            </wp:positionH>
            <wp:positionV relativeFrom="paragraph">
              <wp:posOffset>140970</wp:posOffset>
            </wp:positionV>
            <wp:extent cx="1207770" cy="712470"/>
            <wp:effectExtent l="19050" t="0" r="0" b="0"/>
            <wp:wrapThrough wrapText="bothSides">
              <wp:wrapPolygon edited="0">
                <wp:start x="-341" y="0"/>
                <wp:lineTo x="-341" y="20791"/>
                <wp:lineTo x="21464" y="20791"/>
                <wp:lineTo x="21464" y="0"/>
                <wp:lineTo x="-341" y="0"/>
              </wp:wrapPolygon>
            </wp:wrapThrough>
            <wp:docPr id="13" name="Imagen 4" descr="Te Deum: EL SACRAMENTO DE LA RECONCILI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 Deum: EL SACRAMENTO DE LA RECONCILIAC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08AF">
        <w:rPr>
          <w:rFonts w:ascii="Arial" w:hAnsi="Arial" w:cs="Arial"/>
          <w:b/>
          <w:kern w:val="0"/>
          <w:sz w:val="24"/>
          <w:szCs w:val="24"/>
          <w:bdr w:val="none" w:sz="0" w:space="0" w:color="auto" w:frame="1"/>
          <w:lang w:eastAsia="es-MX"/>
        </w:rPr>
        <w:t xml:space="preserve">7.- ¿Qué representa el Sacramento de la Reconciliación en este Año Jubilar?  </w:t>
      </w:r>
      <w:r w:rsidRPr="006308AF">
        <w:rPr>
          <w:rFonts w:ascii="Arial" w:eastAsia="Times New Roman" w:hAnsi="Arial" w:cs="Arial"/>
          <w:color w:val="4B5563"/>
          <w:kern w:val="0"/>
          <w:sz w:val="24"/>
          <w:szCs w:val="24"/>
          <w:bdr w:val="none" w:sz="0" w:space="0" w:color="auto" w:frame="1"/>
          <w:lang w:eastAsia="es-MX"/>
        </w:rPr>
        <w:t>El sacramento de la Reconciliación cobra un papel central en el Año Jubilar. No es solo un rito, sino un encuentro personal con el Dios que nos ama incondicionalmente y nos levanta del pecado. En la confesión, experimentamos el abrazo misericordioso del Padre que, como en la parábola del hijo pródigo (</w:t>
      </w:r>
      <w:proofErr w:type="spellStart"/>
      <w:r w:rsidRPr="006308AF">
        <w:rPr>
          <w:rFonts w:ascii="Arial" w:eastAsia="Times New Roman" w:hAnsi="Arial" w:cs="Arial"/>
          <w:color w:val="4B5563"/>
          <w:kern w:val="0"/>
          <w:sz w:val="24"/>
          <w:szCs w:val="24"/>
          <w:bdr w:val="none" w:sz="0" w:space="0" w:color="auto" w:frame="1"/>
          <w:lang w:eastAsia="es-MX"/>
        </w:rPr>
        <w:t>Lc</w:t>
      </w:r>
      <w:proofErr w:type="spellEnd"/>
      <w:r w:rsidRPr="006308AF">
        <w:rPr>
          <w:rFonts w:ascii="Arial" w:eastAsia="Times New Roman" w:hAnsi="Arial" w:cs="Arial"/>
          <w:color w:val="4B5563"/>
          <w:kern w:val="0"/>
          <w:sz w:val="24"/>
          <w:szCs w:val="24"/>
          <w:bdr w:val="none" w:sz="0" w:space="0" w:color="auto" w:frame="1"/>
          <w:lang w:eastAsia="es-MX"/>
        </w:rPr>
        <w:t xml:space="preserve"> 15,11-32), nos espera con los brazos abiertos.</w:t>
      </w:r>
    </w:p>
    <w:p w14:paraId="76FD6DB4" w14:textId="77777777" w:rsidR="00B26696" w:rsidRPr="00BE5522" w:rsidRDefault="00B26696" w:rsidP="00B26696">
      <w:pPr>
        <w:pStyle w:val="Sinespaciado"/>
        <w:jc w:val="both"/>
        <w:rPr>
          <w:rFonts w:ascii="Arial" w:hAnsi="Arial" w:cs="Arial"/>
          <w:b/>
          <w:bCs/>
          <w:color w:val="111827"/>
          <w:spacing w:val="-3"/>
          <w:kern w:val="36"/>
          <w:sz w:val="10"/>
          <w:szCs w:val="10"/>
          <w:lang w:eastAsia="es-MX"/>
        </w:rPr>
      </w:pPr>
    </w:p>
    <w:p w14:paraId="7366881A" w14:textId="77777777" w:rsidR="00B26696" w:rsidRDefault="00D65CB8" w:rsidP="00B26696">
      <w:pPr>
        <w:pStyle w:val="Sinespaciado"/>
        <w:jc w:val="both"/>
        <w:rPr>
          <w:kern w:val="0"/>
          <w:sz w:val="24"/>
          <w:szCs w:val="24"/>
          <w:bdr w:val="none" w:sz="0" w:space="0" w:color="auto" w:frame="1"/>
          <w:lang w:eastAsia="es-MX"/>
        </w:rPr>
      </w:pPr>
      <w:r>
        <w:rPr>
          <w:b/>
          <w:bCs/>
          <w:noProof/>
          <w:color w:val="111827"/>
          <w:spacing w:val="-3"/>
          <w:kern w:val="36"/>
          <w:sz w:val="24"/>
          <w:szCs w:val="24"/>
          <w:lang w:val="es-ES" w:eastAsia="es-ES"/>
        </w:rPr>
        <w:drawing>
          <wp:anchor distT="0" distB="0" distL="114300" distR="114300" simplePos="0" relativeHeight="251680768" behindDoc="0" locked="0" layoutInCell="1" allowOverlap="1" wp14:anchorId="5C744E31" wp14:editId="74E893C6">
            <wp:simplePos x="0" y="0"/>
            <wp:positionH relativeFrom="column">
              <wp:posOffset>-151130</wp:posOffset>
            </wp:positionH>
            <wp:positionV relativeFrom="paragraph">
              <wp:posOffset>59055</wp:posOffset>
            </wp:positionV>
            <wp:extent cx="1037590" cy="1033145"/>
            <wp:effectExtent l="19050" t="0" r="0" b="0"/>
            <wp:wrapThrough wrapText="bothSides">
              <wp:wrapPolygon edited="0">
                <wp:start x="-397" y="0"/>
                <wp:lineTo x="-397" y="21109"/>
                <wp:lineTo x="21415" y="21109"/>
                <wp:lineTo x="21415" y="0"/>
                <wp:lineTo x="-397" y="0"/>
              </wp:wrapPolygon>
            </wp:wrapThrough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696" w:rsidRPr="00CE7BFF">
        <w:rPr>
          <w:b/>
          <w:bCs/>
          <w:color w:val="111827"/>
          <w:spacing w:val="-3"/>
          <w:kern w:val="36"/>
          <w:sz w:val="24"/>
          <w:szCs w:val="24"/>
          <w:lang w:eastAsia="es-MX"/>
        </w:rPr>
        <w:t xml:space="preserve">8.- ¿A qué nos lleva </w:t>
      </w:r>
      <w:r w:rsidR="00B26696">
        <w:rPr>
          <w:b/>
          <w:bCs/>
          <w:color w:val="111827"/>
          <w:spacing w:val="-3"/>
          <w:kern w:val="36"/>
          <w:sz w:val="24"/>
          <w:szCs w:val="24"/>
          <w:lang w:eastAsia="es-MX"/>
        </w:rPr>
        <w:t xml:space="preserve">a </w:t>
      </w:r>
      <w:r w:rsidR="00B26696" w:rsidRPr="00CE7BFF">
        <w:rPr>
          <w:b/>
          <w:bCs/>
          <w:color w:val="111827"/>
          <w:spacing w:val="-3"/>
          <w:kern w:val="36"/>
          <w:sz w:val="24"/>
          <w:szCs w:val="24"/>
          <w:lang w:eastAsia="es-MX"/>
        </w:rPr>
        <w:t xml:space="preserve">vivir el Perdón en este Año Jubilar? </w:t>
      </w:r>
      <w:r w:rsidR="00B26696" w:rsidRPr="00CE7BFF">
        <w:rPr>
          <w:kern w:val="0"/>
          <w:sz w:val="24"/>
          <w:szCs w:val="24"/>
          <w:bdr w:val="none" w:sz="0" w:space="0" w:color="auto" w:frame="1"/>
          <w:lang w:eastAsia="es-MX"/>
        </w:rPr>
        <w:t xml:space="preserve">El perdón, especialmente en el contexto del Año Jubilar, </w:t>
      </w:r>
      <w:r w:rsidR="00B26696" w:rsidRPr="00D65CB8">
        <w:rPr>
          <w:b/>
          <w:kern w:val="0"/>
          <w:sz w:val="24"/>
          <w:szCs w:val="24"/>
          <w:bdr w:val="none" w:sz="0" w:space="0" w:color="auto" w:frame="1"/>
          <w:lang w:eastAsia="es-MX"/>
        </w:rPr>
        <w:t>nos lleva a imitar a Cristo,</w:t>
      </w:r>
      <w:r w:rsidR="00B26696" w:rsidRPr="00CE7BFF">
        <w:rPr>
          <w:kern w:val="0"/>
          <w:sz w:val="24"/>
          <w:szCs w:val="24"/>
          <w:bdr w:val="none" w:sz="0" w:space="0" w:color="auto" w:frame="1"/>
          <w:lang w:eastAsia="es-MX"/>
        </w:rPr>
        <w:t xml:space="preserve"> quien perdonó hasta el extremo. Al abrir nuestro corazón al perdón, nos convertimos en testigos vivos del Evangelio, mostrando al mundo que la misericordia es más poderosa que el pecado y el odio.</w:t>
      </w:r>
    </w:p>
    <w:p w14:paraId="3F803512" w14:textId="77777777" w:rsidR="00B26696" w:rsidRPr="00BE5522" w:rsidRDefault="00B26696" w:rsidP="00B26696">
      <w:pPr>
        <w:pStyle w:val="Sinespaciado"/>
        <w:jc w:val="both"/>
        <w:rPr>
          <w:kern w:val="0"/>
          <w:sz w:val="10"/>
          <w:szCs w:val="10"/>
          <w:bdr w:val="none" w:sz="0" w:space="0" w:color="auto" w:frame="1"/>
          <w:lang w:eastAsia="es-MX"/>
        </w:rPr>
      </w:pPr>
    </w:p>
    <w:p w14:paraId="3480D579" w14:textId="77777777" w:rsidR="00B26696" w:rsidRPr="00CE7BFF" w:rsidRDefault="00B26696" w:rsidP="00B26696">
      <w:pPr>
        <w:pStyle w:val="Sinespaciado"/>
        <w:jc w:val="both"/>
        <w:rPr>
          <w:kern w:val="0"/>
          <w:sz w:val="24"/>
          <w:szCs w:val="24"/>
          <w:lang w:eastAsia="es-MX"/>
        </w:rPr>
      </w:pPr>
      <w:r w:rsidRPr="00CE7BFF">
        <w:rPr>
          <w:b/>
          <w:kern w:val="0"/>
          <w:sz w:val="24"/>
          <w:szCs w:val="24"/>
          <w:bdr w:val="none" w:sz="0" w:space="0" w:color="auto" w:frame="1"/>
          <w:lang w:eastAsia="es-MX"/>
        </w:rPr>
        <w:t>9.- ¿Qué debe representar para todos este Año Jubilar?</w:t>
      </w:r>
      <w:r>
        <w:rPr>
          <w:kern w:val="0"/>
          <w:sz w:val="24"/>
          <w:szCs w:val="24"/>
          <w:bdr w:val="none" w:sz="0" w:space="0" w:color="auto" w:frame="1"/>
          <w:lang w:eastAsia="es-MX"/>
        </w:rPr>
        <w:t xml:space="preserve">  Debe representar</w:t>
      </w:r>
      <w:r w:rsidRPr="00CE7BFF">
        <w:rPr>
          <w:kern w:val="0"/>
          <w:sz w:val="24"/>
          <w:szCs w:val="24"/>
          <w:bdr w:val="none" w:sz="0" w:space="0" w:color="auto" w:frame="1"/>
          <w:lang w:eastAsia="es-MX"/>
        </w:rPr>
        <w:t xml:space="preserve"> una oportunidad para abrir nuestras almas a la gracia, reconciliarnos con Dios y con nuestros hermanos, y comenzar de nuevo, siempre de la mano de Cristo, el rostro de la misericordia del Padre</w:t>
      </w:r>
      <w:r>
        <w:rPr>
          <w:kern w:val="0"/>
          <w:sz w:val="24"/>
          <w:szCs w:val="24"/>
          <w:bdr w:val="none" w:sz="0" w:space="0" w:color="auto" w:frame="1"/>
          <w:lang w:eastAsia="es-MX"/>
        </w:rPr>
        <w:t xml:space="preserve"> y vivir así una profunda y renovada espiritualidad llena de esperanza.</w:t>
      </w:r>
    </w:p>
    <w:p w14:paraId="4D8A45F1" w14:textId="77777777" w:rsidR="00B26696" w:rsidRPr="00FA37F7" w:rsidRDefault="00B26696" w:rsidP="00B26696">
      <w:pPr>
        <w:pStyle w:val="Sinespaciado"/>
        <w:jc w:val="both"/>
        <w:rPr>
          <w:b/>
          <w:bCs/>
          <w:color w:val="111827"/>
          <w:spacing w:val="-3"/>
          <w:kern w:val="36"/>
          <w:sz w:val="14"/>
          <w:szCs w:val="14"/>
          <w:lang w:eastAsia="es-MX"/>
        </w:rPr>
      </w:pPr>
    </w:p>
    <w:p w14:paraId="4CAA173A" w14:textId="77777777" w:rsidR="00B26696" w:rsidRPr="00D65CB8" w:rsidRDefault="00B26696" w:rsidP="00B26696">
      <w:pPr>
        <w:pStyle w:val="Sinespaciado"/>
        <w:jc w:val="center"/>
        <w:rPr>
          <w:rFonts w:ascii="Arial" w:hAnsi="Arial" w:cs="Arial"/>
          <w:b/>
          <w:bCs/>
          <w:color w:val="FF0000"/>
          <w:spacing w:val="-3"/>
          <w:kern w:val="36"/>
          <w:sz w:val="24"/>
          <w:szCs w:val="24"/>
          <w:lang w:eastAsia="es-MX"/>
        </w:rPr>
      </w:pPr>
      <w:r w:rsidRPr="00FA37F7">
        <w:rPr>
          <w:b/>
          <w:bCs/>
          <w:color w:val="111827"/>
          <w:spacing w:val="-3"/>
          <w:kern w:val="36"/>
          <w:sz w:val="24"/>
          <w:szCs w:val="24"/>
          <w:lang w:eastAsia="es-MX"/>
        </w:rPr>
        <w:t xml:space="preserve">Objetivo:  </w:t>
      </w:r>
      <w:r w:rsidRPr="00D65CB8">
        <w:rPr>
          <w:b/>
          <w:bCs/>
          <w:color w:val="FF0000"/>
          <w:spacing w:val="-3"/>
          <w:kern w:val="36"/>
          <w:sz w:val="24"/>
          <w:szCs w:val="24"/>
          <w:lang w:eastAsia="es-MX"/>
        </w:rPr>
        <w:t xml:space="preserve"> </w:t>
      </w:r>
      <w:r w:rsidRPr="00D65CB8">
        <w:rPr>
          <w:b/>
          <w:bCs/>
          <w:color w:val="FF0000"/>
          <w:spacing w:val="-3"/>
          <w:kern w:val="36"/>
          <w:sz w:val="26"/>
          <w:szCs w:val="26"/>
          <w:lang w:eastAsia="es-MX"/>
        </w:rPr>
        <w:t>¡</w:t>
      </w:r>
      <w:r w:rsidRPr="00D65CB8">
        <w:rPr>
          <w:rFonts w:ascii="Arial" w:hAnsi="Arial" w:cs="Arial"/>
          <w:b/>
          <w:bCs/>
          <w:color w:val="FF0000"/>
          <w:spacing w:val="-3"/>
          <w:kern w:val="36"/>
          <w:sz w:val="26"/>
          <w:szCs w:val="26"/>
          <w:lang w:eastAsia="es-MX"/>
        </w:rPr>
        <w:t>Vivir una profunda y renovada espiritualidad llena de esperanza!</w:t>
      </w:r>
    </w:p>
    <w:p w14:paraId="3449DC65" w14:textId="77777777" w:rsidR="00C00F08" w:rsidRDefault="00C00F08" w:rsidP="00B26696">
      <w:pPr>
        <w:pStyle w:val="Sinespaciado"/>
        <w:jc w:val="center"/>
        <w:rPr>
          <w:rFonts w:ascii="Arial" w:hAnsi="Arial" w:cs="Arial"/>
          <w:kern w:val="36"/>
          <w:sz w:val="25"/>
          <w:szCs w:val="25"/>
          <w:lang w:eastAsia="es-MX"/>
        </w:rPr>
      </w:pPr>
    </w:p>
    <w:p w14:paraId="1098DDBE" w14:textId="77777777" w:rsidR="00B26696" w:rsidRPr="00A620EC" w:rsidRDefault="00B26696" w:rsidP="00B26696">
      <w:pPr>
        <w:pStyle w:val="Sinespaciado"/>
        <w:jc w:val="center"/>
        <w:rPr>
          <w:rFonts w:ascii="Arial" w:hAnsi="Arial" w:cs="Arial"/>
          <w:kern w:val="36"/>
          <w:sz w:val="25"/>
          <w:szCs w:val="25"/>
          <w:lang w:eastAsia="es-MX"/>
        </w:rPr>
      </w:pPr>
      <w:r w:rsidRPr="00A620EC">
        <w:rPr>
          <w:rFonts w:ascii="Arial" w:hAnsi="Arial" w:cs="Arial"/>
          <w:noProof/>
          <w:kern w:val="36"/>
          <w:sz w:val="25"/>
          <w:szCs w:val="25"/>
          <w:lang w:val="es-ES" w:eastAsia="es-ES"/>
        </w:rPr>
        <w:lastRenderedPageBreak/>
        <w:drawing>
          <wp:anchor distT="0" distB="0" distL="114300" distR="114300" simplePos="0" relativeHeight="251670528" behindDoc="0" locked="0" layoutInCell="1" allowOverlap="1" wp14:anchorId="197A1B4D" wp14:editId="7C7622EC">
            <wp:simplePos x="0" y="0"/>
            <wp:positionH relativeFrom="column">
              <wp:posOffset>-153670</wp:posOffset>
            </wp:positionH>
            <wp:positionV relativeFrom="paragraph">
              <wp:posOffset>-241300</wp:posOffset>
            </wp:positionV>
            <wp:extent cx="1431290" cy="807085"/>
            <wp:effectExtent l="19050" t="0" r="0" b="0"/>
            <wp:wrapThrough wrapText="bothSides">
              <wp:wrapPolygon edited="0">
                <wp:start x="-287" y="0"/>
                <wp:lineTo x="-287" y="20903"/>
                <wp:lineTo x="21562" y="20903"/>
                <wp:lineTo x="21562" y="0"/>
                <wp:lineTo x="-287" y="0"/>
              </wp:wrapPolygon>
            </wp:wrapThrough>
            <wp:docPr id="14" name="Imagen 1" descr="Jubileo 2025: ¿Qué es la Puerta del Perdón y Cómo Vivir la Misericor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bileo 2025: ¿Qué es la Puerta del Perdón y Cómo Vivir la Misericordi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20EC">
        <w:rPr>
          <w:rFonts w:ascii="Arial" w:hAnsi="Arial" w:cs="Arial"/>
          <w:kern w:val="36"/>
          <w:sz w:val="25"/>
          <w:szCs w:val="25"/>
          <w:lang w:eastAsia="es-MX"/>
        </w:rPr>
        <w:t>¡LEER PARA CONOCER, CONOCER PARA AMAR!</w:t>
      </w:r>
    </w:p>
    <w:p w14:paraId="537F8DB3" w14:textId="77777777" w:rsidR="00B26696" w:rsidRPr="00A620EC" w:rsidRDefault="00B26696" w:rsidP="00B26696">
      <w:pPr>
        <w:pStyle w:val="Sinespaciado"/>
        <w:jc w:val="center"/>
        <w:rPr>
          <w:rFonts w:ascii="Arial" w:hAnsi="Arial" w:cs="Arial"/>
          <w:kern w:val="36"/>
          <w:sz w:val="6"/>
          <w:szCs w:val="6"/>
          <w:lang w:eastAsia="es-MX"/>
        </w:rPr>
      </w:pPr>
    </w:p>
    <w:p w14:paraId="5F6BF766" w14:textId="77777777" w:rsidR="00B26696" w:rsidRPr="00A620EC" w:rsidRDefault="00B26696" w:rsidP="00B26696">
      <w:pPr>
        <w:pStyle w:val="Sinespaciado"/>
        <w:jc w:val="center"/>
        <w:rPr>
          <w:rFonts w:ascii="Arial" w:hAnsi="Arial" w:cs="Arial"/>
          <w:b/>
          <w:kern w:val="36"/>
          <w:sz w:val="25"/>
          <w:szCs w:val="25"/>
          <w:lang w:eastAsia="es-MX"/>
        </w:rPr>
      </w:pPr>
      <w:r w:rsidRPr="00A620EC">
        <w:rPr>
          <w:rFonts w:ascii="Arial" w:hAnsi="Arial" w:cs="Arial"/>
          <w:kern w:val="36"/>
          <w:sz w:val="25"/>
          <w:szCs w:val="25"/>
          <w:lang w:eastAsia="es-MX"/>
        </w:rPr>
        <w:t>Tema:</w:t>
      </w:r>
      <w:r w:rsidRPr="00A620EC">
        <w:rPr>
          <w:rFonts w:ascii="Arial" w:hAnsi="Arial" w:cs="Arial"/>
          <w:b/>
          <w:kern w:val="36"/>
          <w:sz w:val="25"/>
          <w:szCs w:val="25"/>
          <w:lang w:eastAsia="es-MX"/>
        </w:rPr>
        <w:t xml:space="preserve"> “El Perdón en el Año Jubilar Peregrinos de Esperanza”  </w:t>
      </w:r>
    </w:p>
    <w:p w14:paraId="4BFEE90F" w14:textId="77777777" w:rsidR="00B26696" w:rsidRPr="00A620EC" w:rsidRDefault="00060A6A" w:rsidP="00B26696">
      <w:pPr>
        <w:pStyle w:val="Sinespaciado"/>
        <w:jc w:val="center"/>
        <w:rPr>
          <w:rFonts w:ascii="Arial" w:hAnsi="Arial" w:cs="Arial"/>
          <w:b/>
          <w:kern w:val="36"/>
          <w:sz w:val="25"/>
          <w:szCs w:val="25"/>
          <w:lang w:eastAsia="es-MX"/>
        </w:rPr>
      </w:pPr>
      <w:r>
        <w:rPr>
          <w:rFonts w:ascii="Arial" w:hAnsi="Arial" w:cs="Arial"/>
          <w:b/>
          <w:kern w:val="36"/>
          <w:sz w:val="25"/>
          <w:szCs w:val="25"/>
          <w:lang w:eastAsia="es-MX"/>
        </w:rPr>
        <w:t>(Parte No. 1)</w:t>
      </w:r>
    </w:p>
    <w:p w14:paraId="0D3FB899" w14:textId="77777777" w:rsidR="00A620EC" w:rsidRPr="00060A6A" w:rsidRDefault="00A620EC" w:rsidP="00B26696">
      <w:pPr>
        <w:shd w:val="clear" w:color="auto" w:fill="FFFFFF"/>
        <w:spacing w:after="0" w:line="305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827"/>
          <w:spacing w:val="-3"/>
          <w:kern w:val="36"/>
          <w:sz w:val="10"/>
          <w:szCs w:val="10"/>
          <w:lang w:eastAsia="es-MX"/>
        </w:rPr>
      </w:pPr>
    </w:p>
    <w:p w14:paraId="60997862" w14:textId="77777777" w:rsidR="00B26696" w:rsidRPr="00A620EC" w:rsidRDefault="00B26696" w:rsidP="00060A6A">
      <w:pPr>
        <w:shd w:val="clear" w:color="auto" w:fill="FFFFFF"/>
        <w:spacing w:after="0" w:line="305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</w:pPr>
      <w:r w:rsidRPr="00A620EC">
        <w:rPr>
          <w:rFonts w:ascii="Arial" w:eastAsia="Times New Roman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  <w:t>1.- ¿Qué es el perdón en la vida cristiana?</w:t>
      </w:r>
      <w:r w:rsidRPr="00A620EC">
        <w:rPr>
          <w:rFonts w:ascii="Arial" w:eastAsia="Times New Roman" w:hAnsi="Arial" w:cs="Arial"/>
          <w:bCs/>
          <w:color w:val="111827"/>
          <w:spacing w:val="-3"/>
          <w:kern w:val="36"/>
          <w:sz w:val="28"/>
          <w:szCs w:val="28"/>
          <w:lang w:eastAsia="es-MX"/>
        </w:rPr>
        <w:t xml:space="preserve"> El perdón es una de las gracias más profundas que Dios nos concede, tanto para otorgarlo como para recibirlo.</w:t>
      </w:r>
    </w:p>
    <w:p w14:paraId="7AAC2748" w14:textId="77777777" w:rsidR="00B26696" w:rsidRPr="00A620EC" w:rsidRDefault="00B26696" w:rsidP="00B26696">
      <w:pPr>
        <w:pStyle w:val="Sinespaciado"/>
        <w:jc w:val="both"/>
        <w:rPr>
          <w:rFonts w:ascii="Arial" w:hAnsi="Arial" w:cs="Arial"/>
          <w:b/>
          <w:bCs/>
          <w:color w:val="111827"/>
          <w:spacing w:val="-3"/>
          <w:kern w:val="36"/>
          <w:sz w:val="18"/>
          <w:szCs w:val="18"/>
          <w:lang w:eastAsia="es-MX"/>
        </w:rPr>
      </w:pPr>
    </w:p>
    <w:p w14:paraId="396BF3A3" w14:textId="77777777" w:rsidR="00B26696" w:rsidRPr="00A620EC" w:rsidRDefault="00A620EC" w:rsidP="00B26696">
      <w:pPr>
        <w:pStyle w:val="Sinespaciado"/>
        <w:jc w:val="both"/>
        <w:rPr>
          <w:rFonts w:ascii="Arial" w:hAnsi="Arial" w:cs="Arial"/>
          <w:kern w:val="0"/>
          <w:sz w:val="28"/>
          <w:szCs w:val="28"/>
          <w:lang w:eastAsia="es-MX"/>
        </w:rPr>
      </w:pPr>
      <w:r w:rsidRPr="00A620EC">
        <w:rPr>
          <w:rFonts w:ascii="Arial" w:hAnsi="Arial" w:cs="Arial"/>
          <w:b/>
          <w:bCs/>
          <w:noProof/>
          <w:color w:val="111827"/>
          <w:spacing w:val="-3"/>
          <w:kern w:val="36"/>
          <w:sz w:val="28"/>
          <w:szCs w:val="28"/>
          <w:lang w:val="es-ES" w:eastAsia="es-ES"/>
        </w:rPr>
        <w:drawing>
          <wp:anchor distT="0" distB="0" distL="114300" distR="114300" simplePos="0" relativeHeight="251672576" behindDoc="0" locked="0" layoutInCell="1" allowOverlap="1" wp14:anchorId="5B26C2A6" wp14:editId="79065183">
            <wp:simplePos x="0" y="0"/>
            <wp:positionH relativeFrom="column">
              <wp:posOffset>15240</wp:posOffset>
            </wp:positionH>
            <wp:positionV relativeFrom="paragraph">
              <wp:posOffset>130810</wp:posOffset>
            </wp:positionV>
            <wp:extent cx="1583690" cy="1009015"/>
            <wp:effectExtent l="19050" t="0" r="0" b="0"/>
            <wp:wrapThrough wrapText="bothSides">
              <wp:wrapPolygon edited="0">
                <wp:start x="-260" y="0"/>
                <wp:lineTo x="-260" y="21206"/>
                <wp:lineTo x="21565" y="21206"/>
                <wp:lineTo x="21565" y="0"/>
                <wp:lineTo x="-260" y="0"/>
              </wp:wrapPolygon>
            </wp:wrapThrough>
            <wp:docPr id="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696" w:rsidRPr="00A620EC">
        <w:rPr>
          <w:rFonts w:ascii="Arial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  <w:t xml:space="preserve">2.-  ¿Qué representa para los católicos este Año Jubilar?  </w:t>
      </w:r>
      <w:r w:rsidR="00B26696" w:rsidRPr="00A620EC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>El Año Jubilar, instaurado en la tradición católica desde el Antiguo Testamento y enriquecido por la enseñanza de Cristo, es un tiempo especial de gracia, conversión y reconciliación. Es, en esencia, una invitación divina a experimentar el amor sanador de Dios en toda su plenitud.</w:t>
      </w:r>
    </w:p>
    <w:p w14:paraId="7D6E7F11" w14:textId="77777777" w:rsidR="00B26696" w:rsidRPr="00A620EC" w:rsidRDefault="00B26696" w:rsidP="00B26696">
      <w:pPr>
        <w:pStyle w:val="Sinespaciado"/>
        <w:jc w:val="both"/>
        <w:rPr>
          <w:rFonts w:ascii="Arial" w:hAnsi="Arial" w:cs="Arial"/>
          <w:b/>
          <w:bCs/>
          <w:color w:val="111827"/>
          <w:spacing w:val="-3"/>
          <w:kern w:val="36"/>
          <w:sz w:val="18"/>
          <w:szCs w:val="18"/>
          <w:lang w:eastAsia="es-MX"/>
        </w:rPr>
      </w:pPr>
    </w:p>
    <w:p w14:paraId="130D9AA0" w14:textId="77777777" w:rsidR="00B26696" w:rsidRPr="00A620EC" w:rsidRDefault="00B26696" w:rsidP="00B26696">
      <w:pPr>
        <w:pStyle w:val="Sinespaciado"/>
        <w:jc w:val="both"/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</w:pPr>
      <w:r w:rsidRPr="00A620EC">
        <w:rPr>
          <w:rFonts w:ascii="Arial" w:hAnsi="Arial" w:cs="Arial"/>
          <w:b/>
          <w:bCs/>
          <w:noProof/>
          <w:color w:val="111827"/>
          <w:spacing w:val="-3"/>
          <w:kern w:val="36"/>
          <w:sz w:val="28"/>
          <w:szCs w:val="28"/>
          <w:lang w:val="es-ES" w:eastAsia="es-ES"/>
        </w:rPr>
        <w:drawing>
          <wp:anchor distT="0" distB="0" distL="114300" distR="114300" simplePos="0" relativeHeight="251671552" behindDoc="0" locked="0" layoutInCell="1" allowOverlap="1" wp14:anchorId="02720E6C" wp14:editId="6C9FF436">
            <wp:simplePos x="0" y="0"/>
            <wp:positionH relativeFrom="column">
              <wp:posOffset>-276860</wp:posOffset>
            </wp:positionH>
            <wp:positionV relativeFrom="paragraph">
              <wp:posOffset>139700</wp:posOffset>
            </wp:positionV>
            <wp:extent cx="3918585" cy="2219960"/>
            <wp:effectExtent l="19050" t="0" r="5715" b="0"/>
            <wp:wrapThrough wrapText="bothSides">
              <wp:wrapPolygon edited="0">
                <wp:start x="-105" y="0"/>
                <wp:lineTo x="-105" y="21501"/>
                <wp:lineTo x="21632" y="21501"/>
                <wp:lineTo x="21632" y="0"/>
                <wp:lineTo x="-105" y="0"/>
              </wp:wrapPolygon>
            </wp:wrapThrough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21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20EC">
        <w:rPr>
          <w:rFonts w:ascii="Arial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  <w:t>3.- ¿Cuál es la esencia y corazón del Jubileo?</w:t>
      </w:r>
      <w:r w:rsidRPr="00A620EC">
        <w:rPr>
          <w:rFonts w:ascii="Arial" w:hAnsi="Arial" w:cs="Arial"/>
          <w:bCs/>
          <w:color w:val="111827"/>
          <w:spacing w:val="-3"/>
          <w:kern w:val="36"/>
          <w:sz w:val="28"/>
          <w:szCs w:val="28"/>
          <w:lang w:eastAsia="es-MX"/>
        </w:rPr>
        <w:t xml:space="preserve"> La esencia de una Año Jubilar</w:t>
      </w:r>
      <w:r w:rsidRPr="00A620EC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>se encuentra en la misericordia. Tal como enseñó el Papa Francisco en el Jubileo Extraordinario de la Misericordia (2015-2016), "La misericordia es el acto supremo con el cual Dios viene a nuestro encuentro". Es en este contexto donde el perdón adquiere una dimensión especial: no se trata solo de un acto humano de reconciliación, sino de un encuentro profundo con el Corazón de Dios.</w:t>
      </w:r>
    </w:p>
    <w:p w14:paraId="0BF1B1E3" w14:textId="77777777" w:rsidR="00B26696" w:rsidRPr="00060A6A" w:rsidRDefault="00B26696" w:rsidP="00B26696">
      <w:pPr>
        <w:pStyle w:val="Sinespaciado"/>
        <w:jc w:val="both"/>
        <w:rPr>
          <w:rFonts w:ascii="Arial" w:hAnsi="Arial" w:cs="Arial"/>
          <w:kern w:val="0"/>
          <w:sz w:val="18"/>
          <w:szCs w:val="18"/>
          <w:lang w:eastAsia="es-MX"/>
        </w:rPr>
      </w:pPr>
    </w:p>
    <w:p w14:paraId="52420910" w14:textId="77777777" w:rsidR="00B26696" w:rsidRPr="00A620EC" w:rsidRDefault="00A620EC" w:rsidP="00B26696">
      <w:pPr>
        <w:pStyle w:val="Sinespaciado"/>
        <w:jc w:val="both"/>
        <w:rPr>
          <w:rFonts w:ascii="Arial" w:hAnsi="Arial" w:cs="Arial"/>
          <w:kern w:val="0"/>
          <w:sz w:val="28"/>
          <w:szCs w:val="28"/>
          <w:lang w:eastAsia="es-MX"/>
        </w:rPr>
      </w:pPr>
      <w:r w:rsidRPr="00A620EC">
        <w:rPr>
          <w:rFonts w:ascii="Arial" w:hAnsi="Arial" w:cs="Arial"/>
          <w:b/>
          <w:bCs/>
          <w:noProof/>
          <w:color w:val="111827"/>
          <w:spacing w:val="-3"/>
          <w:kern w:val="36"/>
          <w:sz w:val="28"/>
          <w:szCs w:val="28"/>
          <w:lang w:val="es-ES" w:eastAsia="es-ES"/>
        </w:rPr>
        <w:drawing>
          <wp:anchor distT="0" distB="0" distL="114300" distR="114300" simplePos="0" relativeHeight="251667456" behindDoc="0" locked="0" layoutInCell="1" allowOverlap="1" wp14:anchorId="4F68B78D" wp14:editId="7F567768">
            <wp:simplePos x="0" y="0"/>
            <wp:positionH relativeFrom="column">
              <wp:posOffset>-151130</wp:posOffset>
            </wp:positionH>
            <wp:positionV relativeFrom="paragraph">
              <wp:posOffset>198120</wp:posOffset>
            </wp:positionV>
            <wp:extent cx="2343785" cy="1638300"/>
            <wp:effectExtent l="19050" t="0" r="0" b="0"/>
            <wp:wrapThrough wrapText="bothSides">
              <wp:wrapPolygon edited="0">
                <wp:start x="-176" y="0"/>
                <wp:lineTo x="-176" y="21349"/>
                <wp:lineTo x="21594" y="21349"/>
                <wp:lineTo x="21594" y="0"/>
                <wp:lineTo x="-176" y="0"/>
              </wp:wrapPolygon>
            </wp:wrapThrough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696" w:rsidRPr="00A620EC">
        <w:rPr>
          <w:rFonts w:ascii="Arial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  <w:t xml:space="preserve">4.- ¿Cómo mostró Jesús el Perdón en su vida y ministerio? </w:t>
      </w:r>
      <w:r w:rsidR="00B26696" w:rsidRPr="00A620EC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>Jesús, en su vida y ministerio, mostró con claridad que el perdón es una piedra angular del Reino de Dios. Desde su encuentro con la mujer adúltera (</w:t>
      </w:r>
      <w:proofErr w:type="spellStart"/>
      <w:r w:rsidR="00B26696" w:rsidRPr="00A620EC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>Jn</w:t>
      </w:r>
      <w:proofErr w:type="spellEnd"/>
      <w:r w:rsidR="00B26696" w:rsidRPr="00A620EC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 xml:space="preserve"> 8,1-11) hasta su oración en la cruz por aquellos que lo crucificaban (</w:t>
      </w:r>
      <w:proofErr w:type="spellStart"/>
      <w:r w:rsidR="00B26696" w:rsidRPr="00A620EC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>Lc</w:t>
      </w:r>
      <w:proofErr w:type="spellEnd"/>
      <w:r w:rsidR="00B26696" w:rsidRPr="00A620EC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 xml:space="preserve"> 23,34), el Señor nos llama a vivir esta misma misericordia. En un Año Jubilar, se nos ofrece una oportunidad única para reconciliarnos con Dios, con nuestros hermanos y con nosotros mismos.</w:t>
      </w:r>
    </w:p>
    <w:p w14:paraId="4A627C1C" w14:textId="77777777" w:rsidR="00B26696" w:rsidRPr="00A620EC" w:rsidRDefault="00B26696" w:rsidP="00B26696">
      <w:pPr>
        <w:pStyle w:val="Sinespaciado"/>
        <w:jc w:val="both"/>
        <w:rPr>
          <w:rFonts w:ascii="Arial" w:hAnsi="Arial" w:cs="Arial"/>
          <w:b/>
          <w:bCs/>
          <w:color w:val="111827"/>
          <w:spacing w:val="-3"/>
          <w:kern w:val="36"/>
          <w:sz w:val="18"/>
          <w:szCs w:val="18"/>
          <w:lang w:eastAsia="es-MX"/>
        </w:rPr>
      </w:pPr>
    </w:p>
    <w:p w14:paraId="3F401B15" w14:textId="77777777" w:rsidR="00B26696" w:rsidRPr="00A620EC" w:rsidRDefault="00A620EC" w:rsidP="00B26696">
      <w:pPr>
        <w:pStyle w:val="Sinespaciado"/>
        <w:jc w:val="both"/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</w:pPr>
      <w:r w:rsidRPr="00A620EC">
        <w:rPr>
          <w:rFonts w:ascii="Arial" w:hAnsi="Arial" w:cs="Arial"/>
          <w:b/>
          <w:bCs/>
          <w:noProof/>
          <w:color w:val="111827"/>
          <w:spacing w:val="-3"/>
          <w:kern w:val="36"/>
          <w:sz w:val="28"/>
          <w:szCs w:val="28"/>
          <w:lang w:val="es-ES" w:eastAsia="es-ES"/>
        </w:rPr>
        <w:drawing>
          <wp:anchor distT="0" distB="0" distL="114300" distR="114300" simplePos="0" relativeHeight="251668480" behindDoc="0" locked="0" layoutInCell="1" allowOverlap="1" wp14:anchorId="332FD328" wp14:editId="4CC48178">
            <wp:simplePos x="0" y="0"/>
            <wp:positionH relativeFrom="column">
              <wp:posOffset>-151130</wp:posOffset>
            </wp:positionH>
            <wp:positionV relativeFrom="paragraph">
              <wp:posOffset>102870</wp:posOffset>
            </wp:positionV>
            <wp:extent cx="2712085" cy="1697990"/>
            <wp:effectExtent l="19050" t="0" r="0" b="0"/>
            <wp:wrapThrough wrapText="bothSides">
              <wp:wrapPolygon edited="0">
                <wp:start x="-152" y="0"/>
                <wp:lineTo x="-152" y="21325"/>
                <wp:lineTo x="21544" y="21325"/>
                <wp:lineTo x="21544" y="0"/>
                <wp:lineTo x="-152" y="0"/>
              </wp:wrapPolygon>
            </wp:wrapThrough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696" w:rsidRPr="00A620EC">
        <w:rPr>
          <w:rFonts w:ascii="Arial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  <w:t xml:space="preserve">5.- ¿Por qué podemos decir que el perdón libera? </w:t>
      </w:r>
      <w:r w:rsidR="00B26696" w:rsidRPr="00A620EC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>El acto de perdonar no solo beneficia al otro; también libera nuestro corazón de cargas innecesarias. Muchas veces, al aferrarnos al rencor o a la falta de reconciliación, nos privamos de la paz interior que Cristo desea para nosotros. Durante el Año Jubilar, se nos invita a confiar en la gracia transformadora de Dios, quien puede sanar incluso las heridas más profundas.</w:t>
      </w:r>
      <w:r w:rsidR="00060A6A" w:rsidRPr="00060A6A">
        <w:rPr>
          <w:rFonts w:ascii="Arial" w:hAnsi="Arial" w:cs="Arial"/>
          <w:b/>
          <w:kern w:val="0"/>
          <w:sz w:val="28"/>
          <w:szCs w:val="28"/>
          <w:bdr w:val="none" w:sz="0" w:space="0" w:color="auto" w:frame="1"/>
          <w:lang w:eastAsia="es-MX"/>
        </w:rPr>
        <w:t>(Te invitamos a leer la segunda parte)</w:t>
      </w:r>
    </w:p>
    <w:p w14:paraId="195BD776" w14:textId="77777777" w:rsidR="00B26696" w:rsidRPr="00A620EC" w:rsidRDefault="00B26696" w:rsidP="00B26696">
      <w:pPr>
        <w:pStyle w:val="Sinespaciado"/>
        <w:jc w:val="both"/>
        <w:rPr>
          <w:rFonts w:ascii="Arial" w:hAnsi="Arial" w:cs="Arial"/>
          <w:kern w:val="0"/>
          <w:sz w:val="28"/>
          <w:szCs w:val="28"/>
          <w:lang w:eastAsia="es-MX"/>
        </w:rPr>
      </w:pPr>
    </w:p>
    <w:p w14:paraId="736593BE" w14:textId="77777777" w:rsidR="00A37366" w:rsidRDefault="00A37366" w:rsidP="00A37366">
      <w:pPr>
        <w:pStyle w:val="Sinespaciado"/>
        <w:jc w:val="center"/>
        <w:rPr>
          <w:rFonts w:ascii="Arial" w:hAnsi="Arial" w:cs="Arial"/>
          <w:kern w:val="36"/>
          <w:sz w:val="28"/>
          <w:szCs w:val="28"/>
          <w:lang w:eastAsia="es-MX"/>
        </w:rPr>
      </w:pPr>
      <w:r w:rsidRPr="00C00F08">
        <w:rPr>
          <w:rFonts w:ascii="Arial" w:hAnsi="Arial" w:cs="Arial"/>
          <w:noProof/>
          <w:kern w:val="36"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74624" behindDoc="0" locked="0" layoutInCell="1" allowOverlap="1" wp14:anchorId="29A7AD90" wp14:editId="20BA4668">
            <wp:simplePos x="0" y="0"/>
            <wp:positionH relativeFrom="column">
              <wp:posOffset>-80010</wp:posOffset>
            </wp:positionH>
            <wp:positionV relativeFrom="paragraph">
              <wp:posOffset>-75565</wp:posOffset>
            </wp:positionV>
            <wp:extent cx="1747520" cy="973455"/>
            <wp:effectExtent l="19050" t="0" r="5080" b="0"/>
            <wp:wrapThrough wrapText="bothSides">
              <wp:wrapPolygon edited="0">
                <wp:start x="-235" y="0"/>
                <wp:lineTo x="-235" y="21135"/>
                <wp:lineTo x="21663" y="21135"/>
                <wp:lineTo x="21663" y="0"/>
                <wp:lineTo x="-235" y="0"/>
              </wp:wrapPolygon>
            </wp:wrapThrough>
            <wp:docPr id="21" name="Imagen 1" descr="Jubileo 2025: ¿Qué es la Puerta del Perdón y Cómo Vivir la Misericor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bileo 2025: ¿Qué es la Puerta del Perdón y Cómo Vivir la Misericordi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0F08">
        <w:rPr>
          <w:rFonts w:ascii="Arial" w:hAnsi="Arial" w:cs="Arial"/>
          <w:kern w:val="36"/>
          <w:sz w:val="28"/>
          <w:szCs w:val="28"/>
          <w:lang w:eastAsia="es-MX"/>
        </w:rPr>
        <w:t>¡LEER PARA CONOCER, CONOCER PARA AMAR!</w:t>
      </w:r>
    </w:p>
    <w:p w14:paraId="1AE1E3FA" w14:textId="77777777" w:rsidR="00C00F08" w:rsidRPr="00C00F08" w:rsidRDefault="00C00F08" w:rsidP="00A37366">
      <w:pPr>
        <w:pStyle w:val="Sinespaciado"/>
        <w:jc w:val="center"/>
        <w:rPr>
          <w:rFonts w:ascii="Arial" w:hAnsi="Arial" w:cs="Arial"/>
          <w:kern w:val="36"/>
          <w:sz w:val="6"/>
          <w:szCs w:val="6"/>
          <w:lang w:eastAsia="es-MX"/>
        </w:rPr>
      </w:pPr>
    </w:p>
    <w:p w14:paraId="66F39C59" w14:textId="77777777" w:rsidR="00A37366" w:rsidRPr="00C00F08" w:rsidRDefault="00A37366" w:rsidP="00A37366">
      <w:pPr>
        <w:pStyle w:val="Sinespaciado"/>
        <w:jc w:val="center"/>
        <w:rPr>
          <w:rFonts w:ascii="Arial" w:hAnsi="Arial" w:cs="Arial"/>
          <w:kern w:val="36"/>
          <w:sz w:val="6"/>
          <w:szCs w:val="6"/>
          <w:lang w:eastAsia="es-MX"/>
        </w:rPr>
      </w:pPr>
    </w:p>
    <w:p w14:paraId="2AC1FAD1" w14:textId="77777777" w:rsidR="00A37366" w:rsidRPr="00C00F08" w:rsidRDefault="00A37366" w:rsidP="00A37366">
      <w:pPr>
        <w:pStyle w:val="Sinespaciado"/>
        <w:jc w:val="center"/>
        <w:rPr>
          <w:rFonts w:ascii="Arial" w:hAnsi="Arial" w:cs="Arial"/>
          <w:b/>
          <w:kern w:val="36"/>
          <w:sz w:val="28"/>
          <w:szCs w:val="28"/>
          <w:lang w:eastAsia="es-MX"/>
        </w:rPr>
      </w:pPr>
      <w:r w:rsidRPr="00C00F08">
        <w:rPr>
          <w:rFonts w:ascii="Arial" w:hAnsi="Arial" w:cs="Arial"/>
          <w:kern w:val="36"/>
          <w:sz w:val="28"/>
          <w:szCs w:val="28"/>
          <w:lang w:eastAsia="es-MX"/>
        </w:rPr>
        <w:t>Tema:</w:t>
      </w:r>
      <w:r w:rsidRPr="00C00F08">
        <w:rPr>
          <w:rFonts w:ascii="Arial" w:hAnsi="Arial" w:cs="Arial"/>
          <w:b/>
          <w:kern w:val="36"/>
          <w:sz w:val="28"/>
          <w:szCs w:val="28"/>
          <w:lang w:eastAsia="es-MX"/>
        </w:rPr>
        <w:t xml:space="preserve"> “El Perdón en el Año Jubilar Peregrinos de Esperanza”  </w:t>
      </w:r>
    </w:p>
    <w:p w14:paraId="6EC000C2" w14:textId="77777777" w:rsidR="00A37366" w:rsidRPr="00C00F08" w:rsidRDefault="00A37366" w:rsidP="00A37366">
      <w:pPr>
        <w:pStyle w:val="Sinespaciado"/>
        <w:jc w:val="center"/>
        <w:rPr>
          <w:rFonts w:ascii="Arial" w:hAnsi="Arial" w:cs="Arial"/>
          <w:b/>
          <w:kern w:val="36"/>
          <w:sz w:val="28"/>
          <w:szCs w:val="28"/>
          <w:lang w:eastAsia="es-MX"/>
        </w:rPr>
      </w:pPr>
      <w:r w:rsidRPr="00C00F08">
        <w:rPr>
          <w:rFonts w:ascii="Arial" w:hAnsi="Arial" w:cs="Arial"/>
          <w:b/>
          <w:kern w:val="36"/>
          <w:sz w:val="28"/>
          <w:szCs w:val="28"/>
          <w:lang w:eastAsia="es-MX"/>
        </w:rPr>
        <w:t>(Parte No. 2)</w:t>
      </w:r>
    </w:p>
    <w:p w14:paraId="56EA14B3" w14:textId="77777777" w:rsidR="00A37366" w:rsidRPr="00C00F08" w:rsidRDefault="00A37366" w:rsidP="00A37366">
      <w:pPr>
        <w:shd w:val="clear" w:color="auto" w:fill="FFFFFF"/>
        <w:spacing w:after="0" w:line="305" w:lineRule="atLeast"/>
        <w:textAlignment w:val="baseline"/>
        <w:outlineLvl w:val="0"/>
        <w:rPr>
          <w:rFonts w:ascii="Arial" w:eastAsia="Times New Roman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</w:pPr>
    </w:p>
    <w:p w14:paraId="6D290B8A" w14:textId="77777777" w:rsidR="00A620EC" w:rsidRPr="00C00F08" w:rsidRDefault="00C00F08" w:rsidP="00B26696">
      <w:pPr>
        <w:pStyle w:val="Sinespaciado"/>
        <w:jc w:val="both"/>
        <w:rPr>
          <w:rFonts w:ascii="Arial" w:hAnsi="Arial" w:cs="Arial"/>
          <w:kern w:val="0"/>
          <w:sz w:val="32"/>
          <w:szCs w:val="32"/>
          <w:lang w:eastAsia="es-MX"/>
        </w:rPr>
      </w:pPr>
      <w:r>
        <w:rPr>
          <w:rFonts w:ascii="Arial" w:hAnsi="Arial" w:cs="Arial"/>
          <w:noProof/>
          <w:kern w:val="0"/>
          <w:sz w:val="32"/>
          <w:szCs w:val="32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252BB623" wp14:editId="18F71297">
            <wp:simplePos x="0" y="0"/>
            <wp:positionH relativeFrom="column">
              <wp:posOffset>-80010</wp:posOffset>
            </wp:positionH>
            <wp:positionV relativeFrom="paragraph">
              <wp:posOffset>182880</wp:posOffset>
            </wp:positionV>
            <wp:extent cx="3415030" cy="2754630"/>
            <wp:effectExtent l="19050" t="0" r="0" b="0"/>
            <wp:wrapThrough wrapText="bothSides">
              <wp:wrapPolygon edited="0">
                <wp:start x="-120" y="0"/>
                <wp:lineTo x="-120" y="21510"/>
                <wp:lineTo x="21568" y="21510"/>
                <wp:lineTo x="21568" y="0"/>
                <wp:lineTo x="-120" y="0"/>
              </wp:wrapPolygon>
            </wp:wrapThrough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75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AC9847" w14:textId="77777777" w:rsidR="00B26696" w:rsidRPr="00C00F08" w:rsidRDefault="00A37366" w:rsidP="00B26696">
      <w:pPr>
        <w:pStyle w:val="Sinespaciado"/>
        <w:jc w:val="both"/>
        <w:rPr>
          <w:rFonts w:ascii="Arial" w:hAnsi="Arial" w:cs="Arial"/>
          <w:b/>
          <w:kern w:val="0"/>
          <w:sz w:val="28"/>
          <w:szCs w:val="28"/>
          <w:bdr w:val="none" w:sz="0" w:space="0" w:color="auto" w:frame="1"/>
          <w:lang w:eastAsia="es-MX"/>
        </w:rPr>
      </w:pPr>
      <w:r w:rsidRPr="00C00F08">
        <w:rPr>
          <w:rFonts w:ascii="Arial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  <w:t>6</w:t>
      </w:r>
      <w:r w:rsidR="00B26696" w:rsidRPr="00C00F08">
        <w:rPr>
          <w:rFonts w:ascii="Arial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  <w:t xml:space="preserve">.- ¿Por qué podemos decir que las Obras de Misericordia son una Puerta al Perdón? </w:t>
      </w:r>
      <w:r w:rsidR="00B26696" w:rsidRPr="00C00F08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 xml:space="preserve">El Jubileo no se trata únicamente de recibir el perdón, sino también de convertirnos en instrumentos de misericordia. </w:t>
      </w:r>
      <w:r w:rsidR="00B26696" w:rsidRPr="00C00F08">
        <w:rPr>
          <w:rFonts w:ascii="Arial" w:hAnsi="Arial" w:cs="Arial"/>
          <w:b/>
          <w:kern w:val="0"/>
          <w:sz w:val="28"/>
          <w:szCs w:val="28"/>
          <w:bdr w:val="none" w:sz="0" w:space="0" w:color="auto" w:frame="1"/>
          <w:lang w:eastAsia="es-MX"/>
        </w:rPr>
        <w:t xml:space="preserve">Las obras de misericordia corporales y espirituales </w:t>
      </w:r>
      <w:r w:rsidR="00B26696" w:rsidRPr="00C00F08">
        <w:rPr>
          <w:rFonts w:ascii="Arial" w:hAnsi="Arial" w:cs="Arial"/>
          <w:kern w:val="0"/>
          <w:sz w:val="28"/>
          <w:szCs w:val="28"/>
          <w:bdr w:val="none" w:sz="0" w:space="0" w:color="auto" w:frame="1"/>
          <w:lang w:eastAsia="es-MX"/>
        </w:rPr>
        <w:t xml:space="preserve">nos recuerdan que somos llamados a reflejar la bondad de Dios en nuestras relaciones cotidianas. Entre ellas, "perdonar las ofensas" ocupa un lugar especial. Este año, reflexionemos: </w:t>
      </w:r>
      <w:r w:rsidR="00B26696" w:rsidRPr="00C00F08">
        <w:rPr>
          <w:rFonts w:ascii="Arial" w:hAnsi="Arial" w:cs="Arial"/>
          <w:b/>
          <w:kern w:val="0"/>
          <w:sz w:val="28"/>
          <w:szCs w:val="28"/>
          <w:bdr w:val="none" w:sz="0" w:space="0" w:color="auto" w:frame="1"/>
          <w:lang w:eastAsia="es-MX"/>
        </w:rPr>
        <w:t>¿A quiénes necesitamos perdonar? ¿A quiénes debemos pedir perdón?</w:t>
      </w:r>
    </w:p>
    <w:p w14:paraId="2A5AD268" w14:textId="77777777" w:rsidR="00B26696" w:rsidRPr="00C00F08" w:rsidRDefault="00B26696" w:rsidP="00B26696">
      <w:pPr>
        <w:pStyle w:val="Sinespaciado"/>
        <w:jc w:val="both"/>
        <w:rPr>
          <w:rFonts w:ascii="Arial" w:hAnsi="Arial" w:cs="Arial"/>
          <w:b/>
          <w:kern w:val="0"/>
          <w:sz w:val="28"/>
          <w:szCs w:val="28"/>
          <w:bdr w:val="none" w:sz="0" w:space="0" w:color="auto" w:frame="1"/>
          <w:lang w:eastAsia="es-MX"/>
        </w:rPr>
      </w:pPr>
    </w:p>
    <w:p w14:paraId="7946A7DC" w14:textId="77777777" w:rsidR="00B26696" w:rsidRPr="00C00F08" w:rsidRDefault="00C00F08" w:rsidP="00B26696">
      <w:pPr>
        <w:pStyle w:val="Sinespaciado"/>
        <w:jc w:val="both"/>
        <w:rPr>
          <w:rFonts w:ascii="Arial" w:hAnsi="Arial" w:cs="Arial"/>
          <w:b/>
          <w:kern w:val="0"/>
          <w:sz w:val="28"/>
          <w:szCs w:val="28"/>
          <w:lang w:eastAsia="es-MX"/>
        </w:rPr>
      </w:pPr>
      <w:r w:rsidRPr="00C00F08">
        <w:rPr>
          <w:rFonts w:ascii="Arial" w:hAnsi="Arial" w:cs="Arial"/>
          <w:b/>
          <w:noProof/>
          <w:kern w:val="0"/>
          <w:sz w:val="28"/>
          <w:szCs w:val="28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5990F555" wp14:editId="2920ACD9">
            <wp:simplePos x="0" y="0"/>
            <wp:positionH relativeFrom="column">
              <wp:posOffset>-80010</wp:posOffset>
            </wp:positionH>
            <wp:positionV relativeFrom="paragraph">
              <wp:posOffset>174625</wp:posOffset>
            </wp:positionV>
            <wp:extent cx="2783205" cy="1614805"/>
            <wp:effectExtent l="19050" t="0" r="0" b="0"/>
            <wp:wrapThrough wrapText="bothSides">
              <wp:wrapPolygon edited="0">
                <wp:start x="-148" y="0"/>
                <wp:lineTo x="-148" y="21405"/>
                <wp:lineTo x="21585" y="21405"/>
                <wp:lineTo x="21585" y="0"/>
                <wp:lineTo x="-148" y="0"/>
              </wp:wrapPolygon>
            </wp:wrapThrough>
            <wp:docPr id="19" name="Imagen 4" descr="Te Deum: EL SACRAMENTO DE LA RECONCILI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 Deum: EL SACRAMENTO DE LA RECONCILIACIÓ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696" w:rsidRPr="00C00F08">
        <w:rPr>
          <w:rFonts w:ascii="Arial" w:hAnsi="Arial" w:cs="Arial"/>
          <w:b/>
          <w:kern w:val="0"/>
          <w:sz w:val="28"/>
          <w:szCs w:val="28"/>
          <w:bdr w:val="none" w:sz="0" w:space="0" w:color="auto" w:frame="1"/>
          <w:lang w:eastAsia="es-MX"/>
        </w:rPr>
        <w:t xml:space="preserve">7.- ¿Qué representa el Sacramento de la Reconciliación en este Año Jubilar?  </w:t>
      </w:r>
      <w:r w:rsidR="00B26696" w:rsidRPr="00C00F08">
        <w:rPr>
          <w:rFonts w:ascii="Arial" w:eastAsia="Times New Roman" w:hAnsi="Arial" w:cs="Arial"/>
          <w:color w:val="4B5563"/>
          <w:kern w:val="0"/>
          <w:sz w:val="28"/>
          <w:szCs w:val="28"/>
          <w:bdr w:val="none" w:sz="0" w:space="0" w:color="auto" w:frame="1"/>
          <w:lang w:eastAsia="es-MX"/>
        </w:rPr>
        <w:t>El sacramento de la Reconciliación cobra un papel central en el Año Jubilar. No es solo un rito, sino un encuentro personal con el Dios que nos ama incondicionalmente y nos levanta del pecado. En la confesión, experimentamos el abrazo misericordioso del Padre que, como en la parábola del hijo pródigo (</w:t>
      </w:r>
      <w:proofErr w:type="spellStart"/>
      <w:r w:rsidR="00B26696" w:rsidRPr="00C00F08">
        <w:rPr>
          <w:rFonts w:ascii="Arial" w:eastAsia="Times New Roman" w:hAnsi="Arial" w:cs="Arial"/>
          <w:color w:val="4B5563"/>
          <w:kern w:val="0"/>
          <w:sz w:val="28"/>
          <w:szCs w:val="28"/>
          <w:bdr w:val="none" w:sz="0" w:space="0" w:color="auto" w:frame="1"/>
          <w:lang w:eastAsia="es-MX"/>
        </w:rPr>
        <w:t>Lc</w:t>
      </w:r>
      <w:proofErr w:type="spellEnd"/>
      <w:r w:rsidR="00B26696" w:rsidRPr="00C00F08">
        <w:rPr>
          <w:rFonts w:ascii="Arial" w:eastAsia="Times New Roman" w:hAnsi="Arial" w:cs="Arial"/>
          <w:color w:val="4B5563"/>
          <w:kern w:val="0"/>
          <w:sz w:val="28"/>
          <w:szCs w:val="28"/>
          <w:bdr w:val="none" w:sz="0" w:space="0" w:color="auto" w:frame="1"/>
          <w:lang w:eastAsia="es-MX"/>
        </w:rPr>
        <w:t xml:space="preserve"> 15,11-32), nos espera con los brazos abiertos.</w:t>
      </w:r>
    </w:p>
    <w:p w14:paraId="26A29916" w14:textId="77777777" w:rsidR="00B26696" w:rsidRPr="00C00F08" w:rsidRDefault="00D65CB8" w:rsidP="00B26696">
      <w:pPr>
        <w:pStyle w:val="Sinespaciado"/>
        <w:jc w:val="both"/>
        <w:rPr>
          <w:rFonts w:ascii="Arial" w:hAnsi="Arial" w:cs="Arial"/>
          <w:b/>
          <w:bCs/>
          <w:color w:val="111827"/>
          <w:spacing w:val="-3"/>
          <w:kern w:val="36"/>
          <w:sz w:val="28"/>
          <w:szCs w:val="28"/>
          <w:lang w:eastAsia="es-MX"/>
        </w:rPr>
      </w:pPr>
      <w:r>
        <w:rPr>
          <w:rFonts w:ascii="Arial" w:hAnsi="Arial" w:cs="Arial"/>
          <w:b/>
          <w:bCs/>
          <w:noProof/>
          <w:color w:val="111827"/>
          <w:spacing w:val="-3"/>
          <w:kern w:val="36"/>
          <w:sz w:val="28"/>
          <w:szCs w:val="28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6593DB0B" wp14:editId="74472982">
            <wp:simplePos x="0" y="0"/>
            <wp:positionH relativeFrom="column">
              <wp:posOffset>15240</wp:posOffset>
            </wp:positionH>
            <wp:positionV relativeFrom="paragraph">
              <wp:posOffset>151765</wp:posOffset>
            </wp:positionV>
            <wp:extent cx="1112520" cy="1115695"/>
            <wp:effectExtent l="19050" t="0" r="0" b="0"/>
            <wp:wrapThrough wrapText="bothSides">
              <wp:wrapPolygon edited="0">
                <wp:start x="-370" y="0"/>
                <wp:lineTo x="-370" y="21391"/>
                <wp:lineTo x="21452" y="21391"/>
                <wp:lineTo x="21452" y="0"/>
                <wp:lineTo x="-370" y="0"/>
              </wp:wrapPolygon>
            </wp:wrapThrough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D7A5B4" w14:textId="77777777" w:rsidR="00B26696" w:rsidRPr="00C00F08" w:rsidRDefault="00B26696" w:rsidP="00B26696">
      <w:pPr>
        <w:pStyle w:val="Sinespaciado"/>
        <w:jc w:val="both"/>
        <w:rPr>
          <w:kern w:val="0"/>
          <w:sz w:val="28"/>
          <w:szCs w:val="28"/>
          <w:bdr w:val="none" w:sz="0" w:space="0" w:color="auto" w:frame="1"/>
          <w:lang w:eastAsia="es-MX"/>
        </w:rPr>
      </w:pPr>
      <w:r w:rsidRPr="00C00F08">
        <w:rPr>
          <w:b/>
          <w:bCs/>
          <w:color w:val="111827"/>
          <w:spacing w:val="-3"/>
          <w:kern w:val="36"/>
          <w:sz w:val="28"/>
          <w:szCs w:val="28"/>
          <w:lang w:eastAsia="es-MX"/>
        </w:rPr>
        <w:t xml:space="preserve">8.- ¿A qué nos lleva a vivir el Perdón en este Año Jubilar? </w:t>
      </w:r>
      <w:r w:rsidRPr="00C00F08">
        <w:rPr>
          <w:kern w:val="0"/>
          <w:sz w:val="28"/>
          <w:szCs w:val="28"/>
          <w:bdr w:val="none" w:sz="0" w:space="0" w:color="auto" w:frame="1"/>
          <w:lang w:eastAsia="es-MX"/>
        </w:rPr>
        <w:t xml:space="preserve">El perdón, especialmente en el contexto del Año Jubilar, </w:t>
      </w:r>
      <w:r w:rsidRPr="00C00F08">
        <w:rPr>
          <w:b/>
          <w:bCs/>
          <w:kern w:val="0"/>
          <w:sz w:val="28"/>
          <w:szCs w:val="28"/>
          <w:bdr w:val="none" w:sz="0" w:space="0" w:color="auto" w:frame="1"/>
          <w:lang w:eastAsia="es-MX"/>
        </w:rPr>
        <w:t>nos lleva a imitar a Cristo</w:t>
      </w:r>
      <w:r w:rsidRPr="00C00F08">
        <w:rPr>
          <w:kern w:val="0"/>
          <w:sz w:val="28"/>
          <w:szCs w:val="28"/>
          <w:bdr w:val="none" w:sz="0" w:space="0" w:color="auto" w:frame="1"/>
          <w:lang w:eastAsia="es-MX"/>
        </w:rPr>
        <w:t>, quien perdonó hasta el extremo. Al abrir nuestro corazón al perdón, nos convertimos en testigos vivos del Evangelio, mostrando al mundo que la misericordia es más poderosa que el pecado y el odio.</w:t>
      </w:r>
    </w:p>
    <w:p w14:paraId="59FCB385" w14:textId="77777777" w:rsidR="00B26696" w:rsidRPr="00C00F08" w:rsidRDefault="00B26696" w:rsidP="00B26696">
      <w:pPr>
        <w:pStyle w:val="Sinespaciado"/>
        <w:jc w:val="both"/>
        <w:rPr>
          <w:kern w:val="0"/>
          <w:sz w:val="28"/>
          <w:szCs w:val="28"/>
          <w:bdr w:val="none" w:sz="0" w:space="0" w:color="auto" w:frame="1"/>
          <w:lang w:eastAsia="es-MX"/>
        </w:rPr>
      </w:pPr>
    </w:p>
    <w:p w14:paraId="4E7FD9F2" w14:textId="77777777" w:rsidR="00B26696" w:rsidRPr="00C00F08" w:rsidRDefault="00D65CB8" w:rsidP="00B26696">
      <w:pPr>
        <w:pStyle w:val="Sinespaciado"/>
        <w:jc w:val="both"/>
        <w:rPr>
          <w:kern w:val="0"/>
          <w:sz w:val="28"/>
          <w:szCs w:val="28"/>
          <w:lang w:eastAsia="es-MX"/>
        </w:rPr>
      </w:pPr>
      <w:r>
        <w:rPr>
          <w:b/>
          <w:noProof/>
          <w:kern w:val="0"/>
          <w:sz w:val="28"/>
          <w:szCs w:val="28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69104B5F" wp14:editId="31287220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156335" cy="1210945"/>
            <wp:effectExtent l="19050" t="0" r="5715" b="0"/>
            <wp:wrapThrough wrapText="bothSides">
              <wp:wrapPolygon edited="0">
                <wp:start x="-356" y="0"/>
                <wp:lineTo x="-356" y="21407"/>
                <wp:lineTo x="21707" y="21407"/>
                <wp:lineTo x="21707" y="0"/>
                <wp:lineTo x="-356" y="0"/>
              </wp:wrapPolygon>
            </wp:wrapThrough>
            <wp:docPr id="5" name="Imagen 1" descr="Su Mano Me Sostiene... | Arte cristiano, Imagen de cristo y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u Mano Me Sostiene... | Arte cristiano, Imagen de cristo y Imágen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696" w:rsidRPr="00C00F08">
        <w:rPr>
          <w:b/>
          <w:kern w:val="0"/>
          <w:sz w:val="28"/>
          <w:szCs w:val="28"/>
          <w:bdr w:val="none" w:sz="0" w:space="0" w:color="auto" w:frame="1"/>
          <w:lang w:eastAsia="es-MX"/>
        </w:rPr>
        <w:t>9.- ¿Qué debe representar para todos este Año Jubilar?</w:t>
      </w:r>
      <w:r w:rsidR="00B26696" w:rsidRPr="00C00F08">
        <w:rPr>
          <w:kern w:val="0"/>
          <w:sz w:val="28"/>
          <w:szCs w:val="28"/>
          <w:bdr w:val="none" w:sz="0" w:space="0" w:color="auto" w:frame="1"/>
          <w:lang w:eastAsia="es-MX"/>
        </w:rPr>
        <w:t xml:space="preserve">  Debe representar una oportunidad para abrir nuestras almas a la gracia, reconciliarnos con Dios y con nuestros hermanos, y comenzar de nuevo, </w:t>
      </w:r>
      <w:r w:rsidR="00B26696" w:rsidRPr="00D65CB8">
        <w:rPr>
          <w:b/>
          <w:kern w:val="0"/>
          <w:sz w:val="28"/>
          <w:szCs w:val="28"/>
          <w:bdr w:val="none" w:sz="0" w:space="0" w:color="auto" w:frame="1"/>
          <w:lang w:eastAsia="es-MX"/>
        </w:rPr>
        <w:t>siempre de la mano de Cristo</w:t>
      </w:r>
      <w:r>
        <w:rPr>
          <w:b/>
          <w:kern w:val="0"/>
          <w:sz w:val="28"/>
          <w:szCs w:val="28"/>
          <w:bdr w:val="none" w:sz="0" w:space="0" w:color="auto" w:frame="1"/>
          <w:lang w:eastAsia="es-MX"/>
        </w:rPr>
        <w:t xml:space="preserve"> que siempre nos levanta</w:t>
      </w:r>
      <w:r w:rsidR="00B26696" w:rsidRPr="00D65CB8">
        <w:rPr>
          <w:b/>
          <w:kern w:val="0"/>
          <w:sz w:val="28"/>
          <w:szCs w:val="28"/>
          <w:bdr w:val="none" w:sz="0" w:space="0" w:color="auto" w:frame="1"/>
          <w:lang w:eastAsia="es-MX"/>
        </w:rPr>
        <w:t>,</w:t>
      </w:r>
      <w:r w:rsidR="00B26696" w:rsidRPr="00C00F08">
        <w:rPr>
          <w:kern w:val="0"/>
          <w:sz w:val="28"/>
          <w:szCs w:val="28"/>
          <w:bdr w:val="none" w:sz="0" w:space="0" w:color="auto" w:frame="1"/>
          <w:lang w:eastAsia="es-MX"/>
        </w:rPr>
        <w:t xml:space="preserve"> el rostro de la misericordia del Padre y vivir así una profunda y renovada espiritualidad llena de esperanza.</w:t>
      </w:r>
    </w:p>
    <w:p w14:paraId="19D8F095" w14:textId="77777777" w:rsidR="00B26696" w:rsidRPr="003B1A53" w:rsidRDefault="00B26696" w:rsidP="00B26696">
      <w:pPr>
        <w:pStyle w:val="Sinespaciado"/>
        <w:jc w:val="both"/>
        <w:rPr>
          <w:b/>
          <w:bCs/>
          <w:color w:val="111827"/>
          <w:spacing w:val="-3"/>
          <w:kern w:val="36"/>
          <w:sz w:val="14"/>
          <w:szCs w:val="14"/>
          <w:lang w:eastAsia="es-MX"/>
        </w:rPr>
      </w:pPr>
    </w:p>
    <w:p w14:paraId="32924B89" w14:textId="77777777" w:rsidR="006E5A59" w:rsidRDefault="00B26696" w:rsidP="00D65CB8">
      <w:pPr>
        <w:pStyle w:val="Sinespaciado"/>
        <w:jc w:val="center"/>
      </w:pPr>
      <w:r w:rsidRPr="00C00F08">
        <w:rPr>
          <w:b/>
          <w:bCs/>
          <w:color w:val="111827"/>
          <w:spacing w:val="-3"/>
          <w:kern w:val="36"/>
          <w:sz w:val="32"/>
          <w:szCs w:val="32"/>
          <w:lang w:eastAsia="es-MX"/>
        </w:rPr>
        <w:t>Objetivo:</w:t>
      </w:r>
      <w:proofErr w:type="gramStart"/>
      <w:r w:rsidRPr="00C00F08">
        <w:rPr>
          <w:b/>
          <w:bCs/>
          <w:color w:val="111827"/>
          <w:spacing w:val="-3"/>
          <w:kern w:val="36"/>
          <w:sz w:val="32"/>
          <w:szCs w:val="32"/>
          <w:lang w:eastAsia="es-MX"/>
        </w:rPr>
        <w:t xml:space="preserve">   </w:t>
      </w:r>
      <w:r w:rsidRPr="00D65CB8">
        <w:rPr>
          <w:b/>
          <w:bCs/>
          <w:color w:val="FF0000"/>
          <w:spacing w:val="-3"/>
          <w:kern w:val="36"/>
          <w:sz w:val="32"/>
          <w:szCs w:val="32"/>
          <w:lang w:eastAsia="es-MX"/>
        </w:rPr>
        <w:t>¡</w:t>
      </w:r>
      <w:proofErr w:type="gramEnd"/>
      <w:r w:rsidRPr="00D65CB8">
        <w:rPr>
          <w:rFonts w:ascii="Arial" w:hAnsi="Arial" w:cs="Arial"/>
          <w:bCs/>
          <w:color w:val="FF0000"/>
          <w:spacing w:val="-3"/>
          <w:kern w:val="36"/>
          <w:sz w:val="32"/>
          <w:szCs w:val="32"/>
          <w:lang w:eastAsia="es-MX"/>
        </w:rPr>
        <w:t>Vivir una profunda y renovada espiritualidad llen</w:t>
      </w:r>
      <w:r w:rsidR="00D65CB8" w:rsidRPr="00D65CB8">
        <w:rPr>
          <w:rFonts w:ascii="Arial" w:hAnsi="Arial" w:cs="Arial"/>
          <w:bCs/>
          <w:color w:val="FF0000"/>
          <w:spacing w:val="-3"/>
          <w:kern w:val="36"/>
          <w:sz w:val="32"/>
          <w:szCs w:val="32"/>
          <w:lang w:eastAsia="es-MX"/>
        </w:rPr>
        <w:t>os</w:t>
      </w:r>
      <w:r w:rsidRPr="00D65CB8">
        <w:rPr>
          <w:rFonts w:ascii="Arial" w:hAnsi="Arial" w:cs="Arial"/>
          <w:bCs/>
          <w:color w:val="FF0000"/>
          <w:spacing w:val="-3"/>
          <w:kern w:val="36"/>
          <w:sz w:val="32"/>
          <w:szCs w:val="32"/>
          <w:lang w:eastAsia="es-MX"/>
        </w:rPr>
        <w:t xml:space="preserve"> de esperanza!</w:t>
      </w:r>
      <w:r w:rsidR="00D65CB8">
        <w:t xml:space="preserve"> </w:t>
      </w:r>
    </w:p>
    <w:p w14:paraId="3168A495" w14:textId="77777777" w:rsidR="006E5A59" w:rsidRDefault="006E5A59"/>
    <w:sectPr w:rsidR="006E5A59" w:rsidSect="003212E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24"/>
    <w:rsid w:val="00060A6A"/>
    <w:rsid w:val="00066E0A"/>
    <w:rsid w:val="000C672A"/>
    <w:rsid w:val="002153E1"/>
    <w:rsid w:val="00216EDB"/>
    <w:rsid w:val="002C7CD4"/>
    <w:rsid w:val="003212E4"/>
    <w:rsid w:val="003B1A53"/>
    <w:rsid w:val="003C4421"/>
    <w:rsid w:val="004F4926"/>
    <w:rsid w:val="00526E24"/>
    <w:rsid w:val="006308AF"/>
    <w:rsid w:val="006660F1"/>
    <w:rsid w:val="006B4EF5"/>
    <w:rsid w:val="006E5A59"/>
    <w:rsid w:val="007B28B9"/>
    <w:rsid w:val="0085108D"/>
    <w:rsid w:val="008B7581"/>
    <w:rsid w:val="009467FA"/>
    <w:rsid w:val="00953181"/>
    <w:rsid w:val="00983F39"/>
    <w:rsid w:val="00A37366"/>
    <w:rsid w:val="00A620EC"/>
    <w:rsid w:val="00B26696"/>
    <w:rsid w:val="00BE5522"/>
    <w:rsid w:val="00C00F08"/>
    <w:rsid w:val="00C1106A"/>
    <w:rsid w:val="00C3022A"/>
    <w:rsid w:val="00CA363B"/>
    <w:rsid w:val="00CE7BFF"/>
    <w:rsid w:val="00D65CB8"/>
    <w:rsid w:val="00D86ABE"/>
    <w:rsid w:val="00F773A0"/>
    <w:rsid w:val="00FA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20BE"/>
  <w15:docId w15:val="{54BD1010-DBB0-4421-B8FC-5CE7E62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2A"/>
  </w:style>
  <w:style w:type="paragraph" w:styleId="Ttulo1">
    <w:name w:val="heading 1"/>
    <w:basedOn w:val="Normal"/>
    <w:next w:val="Normal"/>
    <w:link w:val="Ttulo1Car"/>
    <w:uiPriority w:val="9"/>
    <w:qFormat/>
    <w:rsid w:val="00526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6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6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6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6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6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6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6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6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6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6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6E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6E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6E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6E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6E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6E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6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6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6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6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6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6E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6E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6E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6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6E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6E24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2E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21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9EF6-5BDE-4EFD-A5F0-A16BDB6F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Vázquez</dc:creator>
  <cp:keywords/>
  <dc:description/>
  <cp:lastModifiedBy>Laura Vázquez</cp:lastModifiedBy>
  <cp:revision>2</cp:revision>
  <dcterms:created xsi:type="dcterms:W3CDTF">2025-07-30T15:00:00Z</dcterms:created>
  <dcterms:modified xsi:type="dcterms:W3CDTF">2025-07-30T15:00:00Z</dcterms:modified>
</cp:coreProperties>
</file>